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746B" w14:textId="77777777" w:rsidR="00E00248" w:rsidRPr="00003E3F" w:rsidRDefault="00E00248" w:rsidP="00E00248">
      <w:pPr>
        <w:spacing w:after="0" w:line="240" w:lineRule="auto"/>
        <w:jc w:val="center"/>
        <w:rPr>
          <w:rFonts w:ascii="Calibri" w:eastAsia="Calibri" w:hAnsi="Calibri" w:cs="Times New Roman"/>
          <w:b/>
          <w:i/>
          <w:color w:val="FF0000"/>
          <w:sz w:val="24"/>
          <w:szCs w:val="24"/>
          <w:u w:val="single"/>
        </w:rPr>
      </w:pPr>
      <w:r>
        <w:rPr>
          <w:rFonts w:ascii="Calibri" w:hAnsi="Calibri"/>
          <w:b/>
          <w:i/>
          <w:color w:val="FF0000"/>
          <w:sz w:val="24"/>
          <w:u w:val="single"/>
        </w:rPr>
        <w:t>Gleichzeitig an den Versorger und den Netzbetreiber zu richtende(s) Schreiben/E-Mail</w:t>
      </w:r>
    </w:p>
    <w:p w14:paraId="68E4A792" w14:textId="77777777" w:rsidR="00E00248" w:rsidRPr="00003E3F" w:rsidRDefault="00E00248" w:rsidP="00193E07">
      <w:pPr>
        <w:spacing w:after="0" w:line="240" w:lineRule="auto"/>
        <w:jc w:val="center"/>
        <w:rPr>
          <w:rFonts w:ascii="Calibri" w:eastAsia="Times New Roman" w:hAnsi="Calibri" w:cs="Calibri Light"/>
          <w:b/>
          <w:sz w:val="24"/>
        </w:rPr>
      </w:pPr>
    </w:p>
    <w:p w14:paraId="6FC88AA8" w14:textId="5D217DD1" w:rsidR="00193E07" w:rsidRPr="00003E3F" w:rsidRDefault="00193E07" w:rsidP="00193E07">
      <w:pPr>
        <w:spacing w:after="0" w:line="240" w:lineRule="auto"/>
        <w:jc w:val="center"/>
        <w:rPr>
          <w:rFonts w:ascii="Calibri" w:eastAsia="Times New Roman" w:hAnsi="Calibri" w:cs="Calibri Light"/>
          <w:sz w:val="24"/>
        </w:rPr>
      </w:pPr>
      <w:r>
        <w:rPr>
          <w:rFonts w:ascii="Calibri" w:hAnsi="Calibri"/>
          <w:b/>
          <w:sz w:val="24"/>
        </w:rPr>
        <w:t>Musterbrief – Antrag auf Überprüfung des Zählerstands und des Verbrauchs – infolge einer fehlenden Berichtigung (defekter Zähler oder Diskrepanz zwischen den Zählerständen von Kontrollzähler und Budgetzähler)</w:t>
      </w:r>
    </w:p>
    <w:p w14:paraId="55F33544" w14:textId="77777777" w:rsidR="004C7B62" w:rsidRPr="00003E3F" w:rsidRDefault="004C7B62" w:rsidP="004C7B62">
      <w:pPr>
        <w:spacing w:after="0" w:line="240" w:lineRule="auto"/>
        <w:jc w:val="center"/>
        <w:rPr>
          <w:rFonts w:ascii="Calibri" w:eastAsia="Times New Roman" w:hAnsi="Calibri" w:cs="Calibri Light"/>
          <w:sz w:val="24"/>
        </w:rPr>
      </w:pPr>
    </w:p>
    <w:p w14:paraId="6E4F5462" w14:textId="77777777" w:rsidR="004C7B62" w:rsidRPr="00003E3F" w:rsidRDefault="004C7B62" w:rsidP="004C7B62">
      <w:pPr>
        <w:spacing w:after="0" w:line="240" w:lineRule="auto"/>
        <w:jc w:val="center"/>
        <w:rPr>
          <w:rFonts w:ascii="Calibri" w:eastAsia="Times New Roman" w:hAnsi="Calibri" w:cs="Calibri Light"/>
          <w:b/>
          <w:sz w:val="24"/>
        </w:rPr>
      </w:pPr>
    </w:p>
    <w:p w14:paraId="746515E8" w14:textId="77777777" w:rsidR="004C7B62" w:rsidRPr="00003E3F" w:rsidRDefault="004C7B62" w:rsidP="004C7B62">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Light"/>
          <w:bCs/>
          <w:i/>
          <w:iCs/>
          <w:color w:val="808080" w:themeColor="background1" w:themeShade="80"/>
          <w:sz w:val="24"/>
        </w:rPr>
      </w:pPr>
      <w:r>
        <w:rPr>
          <w:rFonts w:ascii="Calibri" w:hAnsi="Calibri"/>
          <w:i/>
          <w:color w:val="808080" w:themeColor="background1" w:themeShade="80"/>
          <w:sz w:val="24"/>
        </w:rPr>
        <w:t>Dieses Musterschreiben wird Ihnen vom Regionalen Mediationsdienst für Energie in der Wallonischen Region zur Verfügung gestellt. Es dient dazu, Sie bei Ihren Schritten zu unterstützen. Wir bitten Sie, es auszufüllen und an Ihre spezifische Situation anzupassen</w:t>
      </w:r>
    </w:p>
    <w:p w14:paraId="4DFF0874" w14:textId="77777777" w:rsidR="00E00248" w:rsidRPr="00003E3F" w:rsidRDefault="00E00248" w:rsidP="00E00248">
      <w:pPr>
        <w:spacing w:after="0" w:line="240" w:lineRule="auto"/>
        <w:jc w:val="both"/>
        <w:rPr>
          <w:rFonts w:ascii="Calibri" w:eastAsia="Times New Roman" w:hAnsi="Calibri" w:cs="Calibri Light"/>
          <w:sz w:val="24"/>
        </w:rPr>
      </w:pPr>
    </w:p>
    <w:p w14:paraId="4BF435AA" w14:textId="77777777" w:rsidR="00E00248" w:rsidRPr="00003E3F" w:rsidRDefault="00E00248" w:rsidP="00E00248">
      <w:pPr>
        <w:spacing w:after="0" w:line="240" w:lineRule="auto"/>
        <w:jc w:val="center"/>
        <w:rPr>
          <w:rFonts w:ascii="Calibri" w:eastAsia="Times New Roman" w:hAnsi="Calibri" w:cs="Calibri Light"/>
          <w:b/>
          <w:sz w:val="24"/>
        </w:rPr>
      </w:pPr>
    </w:p>
    <w:p w14:paraId="72BB8755" w14:textId="77777777" w:rsidR="00E00248" w:rsidRPr="00003E3F" w:rsidRDefault="00E00248" w:rsidP="00E00248">
      <w:pPr>
        <w:spacing w:after="0" w:line="240" w:lineRule="auto"/>
        <w:jc w:val="both"/>
        <w:rPr>
          <w:rFonts w:ascii="Calibri" w:eastAsia="Times New Roman" w:hAnsi="Calibri" w:cs="Calibri Light"/>
          <w:sz w:val="24"/>
        </w:rPr>
      </w:pPr>
    </w:p>
    <w:p w14:paraId="1F43BA26" w14:textId="77777777" w:rsidR="00E00248" w:rsidRPr="00003E3F" w:rsidRDefault="00E00248" w:rsidP="00E00248">
      <w:pPr>
        <w:spacing w:after="0" w:line="240" w:lineRule="auto"/>
        <w:ind w:left="4536" w:firstLine="708"/>
        <w:jc w:val="both"/>
        <w:rPr>
          <w:rFonts w:ascii="Calibri" w:eastAsia="Times New Roman" w:hAnsi="Calibri" w:cs="Calibri Light"/>
        </w:rPr>
      </w:pPr>
      <w:r>
        <w:rPr>
          <w:rFonts w:ascii="Calibri" w:hAnsi="Calibri"/>
        </w:rPr>
        <w:t>[Name des Versorgers]</w:t>
      </w:r>
    </w:p>
    <w:p w14:paraId="0448F76F" w14:textId="77777777" w:rsidR="00E00248" w:rsidRPr="00003E3F" w:rsidRDefault="00E00248" w:rsidP="00E00248">
      <w:pPr>
        <w:spacing w:after="0" w:line="240" w:lineRule="auto"/>
        <w:ind w:left="4824" w:firstLine="420"/>
        <w:jc w:val="both"/>
        <w:rPr>
          <w:rFonts w:ascii="Calibri" w:eastAsia="Times New Roman" w:hAnsi="Calibri" w:cs="Calibri Light"/>
        </w:rPr>
      </w:pPr>
      <w:r>
        <w:rPr>
          <w:rFonts w:ascii="Calibri" w:hAnsi="Calibri"/>
        </w:rPr>
        <w:t>[Straße, Nr.]</w:t>
      </w:r>
    </w:p>
    <w:p w14:paraId="7E491691" w14:textId="77777777" w:rsidR="00E00248" w:rsidRPr="00003E3F" w:rsidRDefault="00E00248" w:rsidP="00E00248">
      <w:pPr>
        <w:spacing w:after="0" w:line="240" w:lineRule="auto"/>
        <w:ind w:left="4824" w:firstLine="420"/>
        <w:jc w:val="both"/>
        <w:rPr>
          <w:rFonts w:ascii="Calibri" w:eastAsia="Times New Roman" w:hAnsi="Calibri" w:cs="Calibri Light"/>
        </w:rPr>
      </w:pPr>
      <w:r>
        <w:rPr>
          <w:rFonts w:ascii="Calibri" w:hAnsi="Calibri"/>
        </w:rPr>
        <w:t>[Postleitzahl + Ort]</w:t>
      </w:r>
    </w:p>
    <w:p w14:paraId="54F3B02F" w14:textId="77777777" w:rsidR="00E00248" w:rsidRPr="00003E3F" w:rsidRDefault="00E00248" w:rsidP="00E00248">
      <w:pPr>
        <w:spacing w:after="0" w:line="240" w:lineRule="auto"/>
        <w:jc w:val="both"/>
        <w:rPr>
          <w:rFonts w:ascii="Calibri" w:eastAsia="Times New Roman" w:hAnsi="Calibri" w:cs="Calibri Light"/>
        </w:rPr>
      </w:pPr>
    </w:p>
    <w:p w14:paraId="23BAF07D" w14:textId="77777777" w:rsidR="00E00248" w:rsidRPr="00003E3F" w:rsidRDefault="00E00248" w:rsidP="00E00248">
      <w:pPr>
        <w:spacing w:after="0" w:line="240" w:lineRule="auto"/>
        <w:jc w:val="both"/>
        <w:rPr>
          <w:rFonts w:ascii="Calibri" w:eastAsia="Times New Roman" w:hAnsi="Calibri" w:cs="Calibri Light"/>
        </w:rPr>
      </w:pPr>
    </w:p>
    <w:p w14:paraId="55A8B716" w14:textId="77777777" w:rsidR="00E00248" w:rsidRPr="00003E3F" w:rsidRDefault="00E00248" w:rsidP="00E00248">
      <w:pPr>
        <w:spacing w:after="0" w:line="240" w:lineRule="auto"/>
        <w:ind w:left="4824" w:firstLine="420"/>
        <w:jc w:val="both"/>
        <w:rPr>
          <w:rFonts w:ascii="Calibri" w:eastAsia="Times New Roman" w:hAnsi="Calibri" w:cs="Calibri Light"/>
        </w:rPr>
      </w:pPr>
      <w:r>
        <w:rPr>
          <w:rFonts w:ascii="Calibri" w:hAnsi="Calibri"/>
        </w:rPr>
        <w:t>[Ort], den [Datum]</w:t>
      </w:r>
    </w:p>
    <w:p w14:paraId="4484B25D" w14:textId="77777777" w:rsidR="00E00248" w:rsidRPr="00003E3F" w:rsidRDefault="00E00248" w:rsidP="00E00248">
      <w:pPr>
        <w:spacing w:after="0" w:line="240" w:lineRule="auto"/>
        <w:jc w:val="both"/>
        <w:rPr>
          <w:rFonts w:ascii="Calibri" w:eastAsia="Times New Roman" w:hAnsi="Calibri" w:cs="Calibri Light"/>
          <w:sz w:val="24"/>
        </w:rPr>
      </w:pPr>
    </w:p>
    <w:p w14:paraId="31BB7ECA" w14:textId="77777777" w:rsidR="00E00248" w:rsidRPr="00003E3F" w:rsidRDefault="00E00248" w:rsidP="00E00248">
      <w:pPr>
        <w:spacing w:after="0" w:line="240" w:lineRule="auto"/>
        <w:jc w:val="both"/>
        <w:rPr>
          <w:rFonts w:ascii="Calibri" w:eastAsia="Times New Roman" w:hAnsi="Calibri" w:cs="Calibri Light"/>
          <w:sz w:val="24"/>
        </w:rPr>
      </w:pPr>
    </w:p>
    <w:p w14:paraId="60C08F57" w14:textId="77777777" w:rsidR="00193E07" w:rsidRPr="00003E3F" w:rsidRDefault="00193E07" w:rsidP="00193E07">
      <w:pPr>
        <w:spacing w:after="0" w:line="240" w:lineRule="auto"/>
        <w:jc w:val="both"/>
        <w:rPr>
          <w:rFonts w:ascii="Calibri" w:eastAsia="Times New Roman" w:hAnsi="Calibri" w:cs="Calibri Light"/>
          <w:sz w:val="24"/>
        </w:rPr>
      </w:pPr>
    </w:p>
    <w:p w14:paraId="5647F983" w14:textId="3BCE4BA2" w:rsidR="00193E07" w:rsidRPr="00003E3F" w:rsidRDefault="00193E07" w:rsidP="00193E07">
      <w:pPr>
        <w:spacing w:after="0" w:line="240" w:lineRule="auto"/>
        <w:jc w:val="both"/>
        <w:rPr>
          <w:rFonts w:ascii="Calibri" w:eastAsia="Times New Roman" w:hAnsi="Calibri" w:cs="Calibri Light"/>
          <w:b/>
          <w:sz w:val="24"/>
        </w:rPr>
      </w:pPr>
      <w:r>
        <w:rPr>
          <w:rFonts w:ascii="Calibri" w:hAnsi="Calibri"/>
          <w:b/>
          <w:sz w:val="24"/>
        </w:rPr>
        <w:t>Betreff: Keine Änderung der Messdaten nach der Feststellung eines Defekts des Zählers/Diskrepanz zwischen den Zählerständen des Kontrollzählers und des Budgetzählers (Elektrizität)</w:t>
      </w:r>
    </w:p>
    <w:p w14:paraId="223BE890" w14:textId="21E71AD3" w:rsidR="00193E07" w:rsidRPr="00003E3F" w:rsidRDefault="00193E07" w:rsidP="00193E07">
      <w:pPr>
        <w:spacing w:after="0" w:line="240" w:lineRule="auto"/>
        <w:jc w:val="both"/>
        <w:rPr>
          <w:rFonts w:ascii="Calibri" w:eastAsia="Times New Roman" w:hAnsi="Calibri" w:cs="Calibri Light"/>
          <w:b/>
          <w:sz w:val="24"/>
        </w:rPr>
      </w:pPr>
    </w:p>
    <w:p w14:paraId="39FCD98F" w14:textId="77777777" w:rsidR="00EA7288" w:rsidRPr="00003E3F" w:rsidRDefault="00EA7288" w:rsidP="00193E07">
      <w:pPr>
        <w:spacing w:after="0" w:line="240" w:lineRule="auto"/>
        <w:jc w:val="both"/>
        <w:rPr>
          <w:rFonts w:ascii="Calibri" w:eastAsia="Times New Roman" w:hAnsi="Calibri" w:cs="Calibri Light"/>
          <w:b/>
          <w:sz w:val="24"/>
        </w:rPr>
      </w:pPr>
    </w:p>
    <w:p w14:paraId="0FA03320" w14:textId="77777777" w:rsidR="00E00248" w:rsidRPr="00003E3F" w:rsidRDefault="00E00248" w:rsidP="00E00248">
      <w:pPr>
        <w:spacing w:after="0" w:line="240" w:lineRule="auto"/>
        <w:jc w:val="both"/>
        <w:rPr>
          <w:rFonts w:ascii="Calibri" w:eastAsia="Times New Roman" w:hAnsi="Calibri" w:cs="Calibri Light"/>
          <w:i/>
          <w:iCs/>
          <w:sz w:val="24"/>
        </w:rPr>
      </w:pPr>
      <w:proofErr w:type="spellStart"/>
      <w:r>
        <w:rPr>
          <w:rFonts w:ascii="Calibri" w:hAnsi="Calibri"/>
          <w:sz w:val="24"/>
        </w:rPr>
        <w:t>Referenznr</w:t>
      </w:r>
      <w:proofErr w:type="spellEnd"/>
      <w:r>
        <w:rPr>
          <w:rFonts w:ascii="Calibri" w:hAnsi="Calibri"/>
          <w:sz w:val="24"/>
        </w:rPr>
        <w:t xml:space="preserve">. Kunde: </w:t>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i/>
          <w:color w:val="7F7F7F" w:themeColor="text1" w:themeTint="80"/>
          <w:sz w:val="24"/>
        </w:rPr>
        <w:t>[Kundennummer]</w:t>
      </w:r>
    </w:p>
    <w:p w14:paraId="0FD61996" w14:textId="7A82A6D2" w:rsidR="00E00248" w:rsidRPr="00003E3F" w:rsidRDefault="00E00248" w:rsidP="00E00248">
      <w:pPr>
        <w:spacing w:after="0" w:line="240" w:lineRule="auto"/>
        <w:jc w:val="both"/>
        <w:rPr>
          <w:rFonts w:ascii="Calibri" w:eastAsia="Times New Roman" w:hAnsi="Calibri" w:cs="Calibri Light"/>
          <w:sz w:val="24"/>
          <w:u w:val="single"/>
        </w:rPr>
      </w:pPr>
      <w:r>
        <w:rPr>
          <w:rFonts w:ascii="Calibri" w:hAnsi="Calibri"/>
          <w:sz w:val="24"/>
        </w:rPr>
        <w:t>Betroffene Adresse:</w:t>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r>
    </w:p>
    <w:p w14:paraId="564A14DC" w14:textId="19A28078" w:rsidR="00E00248" w:rsidRPr="00003E3F" w:rsidRDefault="00E00248" w:rsidP="00E00248">
      <w:pPr>
        <w:spacing w:after="0" w:line="240" w:lineRule="auto"/>
        <w:jc w:val="both"/>
        <w:rPr>
          <w:rFonts w:ascii="Calibri" w:eastAsia="Times New Roman" w:hAnsi="Calibri" w:cs="Calibri Light"/>
          <w:sz w:val="24"/>
        </w:rPr>
      </w:pPr>
      <w:r>
        <w:rPr>
          <w:rFonts w:ascii="Calibri" w:hAnsi="Calibri"/>
          <w:sz w:val="24"/>
        </w:rPr>
        <w:t>EAN-Stromcode/</w:t>
      </w:r>
      <w:proofErr w:type="spellStart"/>
      <w:r>
        <w:rPr>
          <w:rFonts w:ascii="Calibri" w:hAnsi="Calibri"/>
          <w:sz w:val="24"/>
        </w:rPr>
        <w:t>Gascode</w:t>
      </w:r>
      <w:proofErr w:type="spellEnd"/>
      <w:r>
        <w:rPr>
          <w:rFonts w:ascii="Calibri" w:hAnsi="Calibri"/>
          <w:sz w:val="24"/>
        </w:rPr>
        <w:t>: 54144</w:t>
      </w:r>
      <w:r>
        <w:rPr>
          <w:rFonts w:ascii="Calibri" w:hAnsi="Calibri"/>
          <w:sz w:val="24"/>
          <w:u w:val="single"/>
        </w:rPr>
        <w:tab/>
      </w:r>
      <w:r>
        <w:rPr>
          <w:rFonts w:ascii="Calibri" w:hAnsi="Calibri"/>
          <w:sz w:val="24"/>
          <w:u w:val="single"/>
        </w:rPr>
        <w:tab/>
      </w:r>
      <w:r>
        <w:rPr>
          <w:rFonts w:ascii="Calibri" w:hAnsi="Calibri"/>
          <w:sz w:val="24"/>
          <w:u w:val="single"/>
        </w:rPr>
        <w:tab/>
      </w:r>
      <w:r>
        <w:rPr>
          <w:rFonts w:ascii="Calibri" w:hAnsi="Calibri"/>
          <w:sz w:val="24"/>
          <w:u w:val="single"/>
        </w:rPr>
        <w:tab/>
        <w:t xml:space="preserve"> </w:t>
      </w:r>
      <w:r>
        <w:rPr>
          <w:rFonts w:ascii="Calibri" w:hAnsi="Calibri"/>
          <w:i/>
          <w:color w:val="7F7F7F" w:themeColor="text1" w:themeTint="80"/>
          <w:sz w:val="24"/>
        </w:rPr>
        <w:t>[EAN ergänzen und Zählertyp angeben:]</w:t>
      </w:r>
      <w:r>
        <w:rPr>
          <w:rFonts w:ascii="Calibri" w:hAnsi="Calibri"/>
          <w:color w:val="7F7F7F" w:themeColor="text1" w:themeTint="80"/>
          <w:sz w:val="24"/>
        </w:rPr>
        <w:t xml:space="preserve"> </w:t>
      </w:r>
      <w:r>
        <w:rPr>
          <w:rFonts w:ascii="Calibri" w:hAnsi="Calibri"/>
          <w:sz w:val="24"/>
        </w:rPr>
        <w:t>Einzeltarifzähler/Doppeltarifzähler</w:t>
      </w:r>
    </w:p>
    <w:p w14:paraId="3A3CE1AA" w14:textId="384A9FF4" w:rsidR="00193E07" w:rsidRPr="00003E3F" w:rsidRDefault="00193E07" w:rsidP="00193E07">
      <w:pPr>
        <w:spacing w:after="0" w:line="240" w:lineRule="auto"/>
        <w:jc w:val="both"/>
        <w:rPr>
          <w:rFonts w:ascii="Calibri" w:eastAsia="Times New Roman" w:hAnsi="Calibri" w:cs="Calibri Light"/>
          <w:i/>
          <w:iCs/>
          <w:color w:val="7F7F7F" w:themeColor="text1" w:themeTint="80"/>
          <w:sz w:val="24"/>
        </w:rPr>
      </w:pPr>
      <w:r>
        <w:rPr>
          <w:rFonts w:ascii="Calibri" w:hAnsi="Calibri"/>
          <w:sz w:val="24"/>
        </w:rPr>
        <w:t xml:space="preserve">Beanstandeter Zeitraum: vom </w:t>
      </w:r>
      <w:r>
        <w:rPr>
          <w:rFonts w:ascii="Calibri" w:hAnsi="Calibri"/>
          <w:sz w:val="24"/>
          <w:u w:val="single"/>
        </w:rPr>
        <w:tab/>
      </w:r>
      <w:r>
        <w:rPr>
          <w:rFonts w:ascii="Calibri" w:hAnsi="Calibri"/>
          <w:sz w:val="24"/>
        </w:rPr>
        <w:t xml:space="preserve">bis zum </w:t>
      </w:r>
      <w:r>
        <w:rPr>
          <w:rFonts w:ascii="Calibri" w:hAnsi="Calibri"/>
          <w:sz w:val="24"/>
          <w:u w:val="single"/>
        </w:rPr>
        <w:tab/>
        <w:t xml:space="preserve"> </w:t>
      </w:r>
      <w:r>
        <w:rPr>
          <w:rFonts w:ascii="Calibri" w:hAnsi="Calibri"/>
          <w:i/>
          <w:color w:val="7F7F7F" w:themeColor="text1" w:themeTint="80"/>
          <w:sz w:val="24"/>
        </w:rPr>
        <w:t>[den Zeitraum angeben, für den eine Berichtigung angefordert wird]</w:t>
      </w:r>
    </w:p>
    <w:p w14:paraId="4CAA12C5" w14:textId="607244BD" w:rsidR="00193E07" w:rsidRPr="00003E3F" w:rsidRDefault="00193E07" w:rsidP="00193E07">
      <w:pPr>
        <w:spacing w:after="0" w:line="240" w:lineRule="auto"/>
        <w:jc w:val="both"/>
        <w:rPr>
          <w:rFonts w:ascii="Calibri" w:eastAsia="Times New Roman" w:hAnsi="Calibri" w:cs="Calibri Light"/>
          <w:sz w:val="24"/>
        </w:rPr>
      </w:pPr>
    </w:p>
    <w:p w14:paraId="1AC40152" w14:textId="77777777" w:rsidR="00193E07" w:rsidRPr="00003E3F" w:rsidRDefault="00193E07" w:rsidP="00193E07">
      <w:pPr>
        <w:spacing w:after="0" w:line="240" w:lineRule="auto"/>
        <w:jc w:val="both"/>
        <w:rPr>
          <w:rFonts w:ascii="Calibri" w:eastAsia="Times New Roman" w:hAnsi="Calibri" w:cs="Calibri Light"/>
          <w:sz w:val="24"/>
        </w:rPr>
      </w:pPr>
    </w:p>
    <w:p w14:paraId="339EEB81" w14:textId="77777777" w:rsidR="00193E07" w:rsidRPr="00003E3F" w:rsidRDefault="00193E07" w:rsidP="00897E72">
      <w:pPr>
        <w:spacing w:after="0" w:line="240" w:lineRule="auto"/>
        <w:jc w:val="both"/>
        <w:rPr>
          <w:rFonts w:ascii="Calibri" w:eastAsia="Times New Roman" w:hAnsi="Calibri" w:cs="Calibri Light"/>
          <w:sz w:val="24"/>
        </w:rPr>
      </w:pPr>
      <w:r>
        <w:rPr>
          <w:rFonts w:ascii="Calibri" w:hAnsi="Calibri"/>
          <w:sz w:val="24"/>
        </w:rPr>
        <w:t xml:space="preserve">Sehr geehrte Damen und Herren, </w:t>
      </w:r>
    </w:p>
    <w:p w14:paraId="504913B9" w14:textId="18273EFD" w:rsidR="004D29B7" w:rsidRPr="00003E3F" w:rsidRDefault="004D29B7" w:rsidP="00897E72">
      <w:pPr>
        <w:jc w:val="both"/>
        <w:rPr>
          <w:rFonts w:ascii="Calibri" w:hAnsi="Calibri"/>
        </w:rPr>
      </w:pPr>
    </w:p>
    <w:p w14:paraId="6620B38C" w14:textId="7254AED7" w:rsidR="00580F55" w:rsidRPr="00003E3F" w:rsidRDefault="00193E07" w:rsidP="00897E72">
      <w:pPr>
        <w:jc w:val="both"/>
        <w:rPr>
          <w:rFonts w:ascii="Calibri" w:hAnsi="Calibri"/>
        </w:rPr>
      </w:pPr>
      <w:r>
        <w:rPr>
          <w:rFonts w:ascii="Calibri" w:hAnsi="Calibri"/>
        </w:rPr>
        <w:t>ich nehme Bezug auf die am</w:t>
      </w:r>
      <w:r>
        <w:rPr>
          <w:rFonts w:ascii="Calibri" w:hAnsi="Calibri"/>
          <w:u w:val="single"/>
        </w:rPr>
        <w:tab/>
      </w:r>
      <w:r>
        <w:rPr>
          <w:rFonts w:ascii="Calibri" w:hAnsi="Calibri"/>
          <w:u w:val="single"/>
        </w:rPr>
        <w:tab/>
      </w:r>
      <w:r>
        <w:rPr>
          <w:rFonts w:ascii="Calibri" w:hAnsi="Calibri"/>
        </w:rPr>
        <w:t xml:space="preserve"> </w:t>
      </w:r>
      <w:r>
        <w:rPr>
          <w:rFonts w:ascii="Calibri" w:hAnsi="Calibri"/>
          <w:i/>
          <w:color w:val="7F7F7F" w:themeColor="text1" w:themeTint="80"/>
        </w:rPr>
        <w:t>[Datum]</w:t>
      </w:r>
      <w:r>
        <w:rPr>
          <w:rFonts w:ascii="Calibri" w:hAnsi="Calibri"/>
        </w:rPr>
        <w:t xml:space="preserve"> ausgestellte(n) Abrechnung(en) Nr.</w:t>
      </w:r>
      <w:r>
        <w:rPr>
          <w:rFonts w:ascii="Calibri" w:hAnsi="Calibri"/>
          <w:u w:val="single"/>
        </w:rPr>
        <w:tab/>
      </w:r>
      <w:r>
        <w:rPr>
          <w:rFonts w:ascii="Calibri" w:hAnsi="Calibri"/>
          <w:u w:val="single"/>
        </w:rPr>
        <w:tab/>
      </w:r>
      <w:r>
        <w:rPr>
          <w:rFonts w:ascii="Calibri" w:hAnsi="Calibri"/>
        </w:rPr>
        <w:t xml:space="preserve"> </w:t>
      </w:r>
      <w:r>
        <w:rPr>
          <w:rFonts w:ascii="Calibri" w:hAnsi="Calibri"/>
          <w:i/>
          <w:color w:val="7F7F7F" w:themeColor="text1" w:themeTint="80"/>
        </w:rPr>
        <w:t xml:space="preserve">[bitte die Nummer der Rechnung(en) angeben] </w:t>
      </w:r>
      <w:r>
        <w:rPr>
          <w:rFonts w:ascii="Calibri" w:hAnsi="Calibri"/>
        </w:rPr>
        <w:t>. In den Einzelheiten zum Verbrauch von</w:t>
      </w:r>
      <w:r>
        <w:rPr>
          <w:rFonts w:ascii="Calibri" w:hAnsi="Calibri"/>
          <w:i/>
          <w:color w:val="7F7F7F" w:themeColor="text1" w:themeTint="80"/>
        </w:rPr>
        <w:t xml:space="preserve">[bitte angeben: ] </w:t>
      </w:r>
      <w:r>
        <w:rPr>
          <w:rFonts w:ascii="Calibri" w:hAnsi="Calibri"/>
          <w:b/>
        </w:rPr>
        <w:t>Elektrizität</w:t>
      </w:r>
      <w:r>
        <w:rPr>
          <w:rFonts w:ascii="Calibri" w:hAnsi="Calibri"/>
        </w:rPr>
        <w:t xml:space="preserve"> (nämlich</w:t>
      </w:r>
      <w:r>
        <w:rPr>
          <w:rFonts w:ascii="Calibri" w:hAnsi="Calibri"/>
          <w:u w:val="single"/>
        </w:rPr>
        <w:tab/>
      </w:r>
      <w:r>
        <w:rPr>
          <w:rFonts w:ascii="Calibri" w:hAnsi="Calibri"/>
          <w:u w:val="single"/>
        </w:rPr>
        <w:tab/>
      </w:r>
      <w:r>
        <w:rPr>
          <w:rFonts w:ascii="Calibri" w:hAnsi="Calibri"/>
        </w:rPr>
        <w:t>kWh tagsüber und</w:t>
      </w:r>
      <w:r>
        <w:rPr>
          <w:rFonts w:ascii="Calibri" w:hAnsi="Calibri"/>
          <w:u w:val="single"/>
        </w:rPr>
        <w:t xml:space="preserve"> </w:t>
      </w:r>
      <w:r>
        <w:rPr>
          <w:rFonts w:ascii="Calibri" w:hAnsi="Calibri"/>
          <w:u w:val="single"/>
        </w:rPr>
        <w:tab/>
      </w:r>
      <w:r>
        <w:rPr>
          <w:rFonts w:ascii="Calibri" w:hAnsi="Calibri"/>
          <w:u w:val="single"/>
        </w:rPr>
        <w:tab/>
      </w:r>
      <w:r>
        <w:rPr>
          <w:rFonts w:ascii="Calibri" w:hAnsi="Calibri"/>
        </w:rPr>
        <w:t xml:space="preserve">kWh nachts) / </w:t>
      </w:r>
      <w:r>
        <w:rPr>
          <w:rFonts w:ascii="Calibri" w:hAnsi="Calibri"/>
          <w:b/>
        </w:rPr>
        <w:t>Gas</w:t>
      </w:r>
      <w:r>
        <w:rPr>
          <w:rFonts w:ascii="Calibri" w:hAnsi="Calibri"/>
        </w:rPr>
        <w:t xml:space="preserve"> (nämlich</w:t>
      </w:r>
      <w:r>
        <w:rPr>
          <w:rFonts w:ascii="Calibri" w:hAnsi="Calibri"/>
          <w:u w:val="single"/>
        </w:rPr>
        <w:tab/>
      </w:r>
      <w:r>
        <w:rPr>
          <w:rFonts w:ascii="Calibri" w:hAnsi="Calibri"/>
        </w:rPr>
        <w:t xml:space="preserve">kWh oder </w:t>
      </w:r>
      <w:r>
        <w:rPr>
          <w:rFonts w:ascii="Calibri" w:hAnsi="Calibri"/>
          <w:u w:val="single"/>
        </w:rPr>
        <w:tab/>
      </w:r>
      <w:r>
        <w:rPr>
          <w:rFonts w:ascii="Calibri" w:hAnsi="Calibri"/>
        </w:rPr>
        <w:t>m³)} muss ich feststellen, dass dieser (diese) Verbrauchswert(e) nicht von meinem Netzbetreiber korrigiert wurde(n).</w:t>
      </w:r>
    </w:p>
    <w:p w14:paraId="34A83705" w14:textId="74DF43DD" w:rsidR="00193E07" w:rsidRPr="00003E3F" w:rsidRDefault="00580F55" w:rsidP="00897E72">
      <w:pPr>
        <w:jc w:val="both"/>
        <w:rPr>
          <w:rFonts w:ascii="Calibri" w:hAnsi="Calibri"/>
        </w:rPr>
      </w:pPr>
      <w:r>
        <w:rPr>
          <w:rFonts w:ascii="Calibri" w:hAnsi="Calibri"/>
        </w:rPr>
        <w:t xml:space="preserve">Ich möchte Sie darauf aufmerksam machen, dass an dem Zähler ein Defekt festgestellt wurde, der sich zu meinem Nachteil auf den in Rechnung gestellten Verbrauch auswirkt ( </w:t>
      </w:r>
      <w:r>
        <w:rPr>
          <w:rFonts w:ascii="Calibri" w:hAnsi="Calibri"/>
          <w:u w:val="single"/>
        </w:rPr>
        <w:tab/>
      </w:r>
      <w:r>
        <w:rPr>
          <w:rFonts w:ascii="Calibri" w:hAnsi="Calibri"/>
          <w:u w:val="single"/>
        </w:rPr>
        <w:tab/>
      </w:r>
      <w:r>
        <w:rPr>
          <w:rFonts w:ascii="Calibri" w:hAnsi="Calibri"/>
          <w:i/>
          <w:color w:val="7F7F7F" w:themeColor="text1" w:themeTint="80"/>
        </w:rPr>
        <w:t>[bitte die Art des Defekts angeben, zum Beispiel:]</w:t>
      </w:r>
      <w:r>
        <w:rPr>
          <w:rFonts w:ascii="Calibri" w:hAnsi="Calibri"/>
          <w:color w:val="7F7F7F" w:themeColor="text1" w:themeTint="80"/>
        </w:rPr>
        <w:t xml:space="preserve"> </w:t>
      </w:r>
      <w:r>
        <w:rPr>
          <w:rFonts w:ascii="Calibri" w:hAnsi="Calibri"/>
          <w:i/>
          <w:color w:val="7F7F7F" w:themeColor="text1" w:themeTint="80"/>
        </w:rPr>
        <w:t>Zähler lief zu schnell/blockierter Zähler / Verbrauch im Tagesregister blockiert / Diskrepanz zwischen den Zählerständen des Kontrollzählers und des Budgetzählers...).</w:t>
      </w:r>
      <w:r>
        <w:rPr>
          <w:rFonts w:ascii="Calibri" w:hAnsi="Calibri"/>
        </w:rPr>
        <w:t xml:space="preserve"> </w:t>
      </w:r>
    </w:p>
    <w:p w14:paraId="09FC0AE2" w14:textId="0B6C07F4" w:rsidR="00280751" w:rsidRPr="00003E3F" w:rsidRDefault="00280751" w:rsidP="00897E72">
      <w:pPr>
        <w:jc w:val="both"/>
        <w:rPr>
          <w:rFonts w:ascii="Calibri" w:hAnsi="Calibri"/>
        </w:rPr>
      </w:pPr>
      <w:r>
        <w:rPr>
          <w:rFonts w:ascii="Calibri" w:hAnsi="Calibri"/>
        </w:rPr>
        <w:lastRenderedPageBreak/>
        <w:t>Der Zähler wurde vom Netzbetreiber am</w:t>
      </w:r>
      <w:r>
        <w:rPr>
          <w:rFonts w:ascii="Calibri" w:hAnsi="Calibri"/>
          <w:u w:val="single"/>
        </w:rPr>
        <w:tab/>
      </w:r>
      <w:r>
        <w:rPr>
          <w:rFonts w:ascii="Calibri" w:hAnsi="Calibri"/>
        </w:rPr>
        <w:t xml:space="preserve"> </w:t>
      </w:r>
      <w:r>
        <w:rPr>
          <w:rFonts w:ascii="Calibri" w:hAnsi="Calibri"/>
          <w:i/>
          <w:color w:val="7F7F7F" w:themeColor="text1" w:themeTint="80"/>
        </w:rPr>
        <w:t>[Datum]</w:t>
      </w:r>
      <w:r>
        <w:rPr>
          <w:rFonts w:ascii="Calibri" w:hAnsi="Calibri"/>
          <w:color w:val="7F7F7F" w:themeColor="text1" w:themeTint="80"/>
        </w:rPr>
        <w:t xml:space="preserve"> </w:t>
      </w:r>
      <w:r>
        <w:rPr>
          <w:rFonts w:ascii="Calibri" w:hAnsi="Calibri"/>
          <w:i/>
          <w:color w:val="7F7F7F" w:themeColor="text1" w:themeTint="80"/>
        </w:rPr>
        <w:t>[bitte angeben:]</w:t>
      </w:r>
      <w:r>
        <w:rPr>
          <w:rFonts w:ascii="Calibri" w:hAnsi="Calibri"/>
        </w:rPr>
        <w:t xml:space="preserve"> </w:t>
      </w:r>
      <w:r>
        <w:rPr>
          <w:rFonts w:ascii="Calibri" w:hAnsi="Calibri"/>
          <w:i/>
          <w:color w:val="7F7F7F" w:themeColor="text1" w:themeTint="80"/>
        </w:rPr>
        <w:t>ersetzt / repariert / justiert</w:t>
      </w:r>
      <w:r>
        <w:rPr>
          <w:rFonts w:ascii="Calibri" w:hAnsi="Calibri"/>
        </w:rPr>
        <w:t xml:space="preserve">, und vom technischen Mitarbeiter wurde ein Arbeitsblatt erstellt (Kopie beiliegend). </w:t>
      </w:r>
    </w:p>
    <w:p w14:paraId="6AB7AFEE" w14:textId="350D7CAA" w:rsidR="00897E72" w:rsidRPr="00003E3F" w:rsidRDefault="00143B01" w:rsidP="00897E72">
      <w:pPr>
        <w:spacing w:after="0"/>
        <w:jc w:val="both"/>
        <w:rPr>
          <w:rFonts w:ascii="Calibri" w:hAnsi="Calibri"/>
        </w:rPr>
      </w:pPr>
      <w:r>
        <w:rPr>
          <w:rFonts w:ascii="Calibri" w:hAnsi="Calibri"/>
        </w:rPr>
        <w:t>Ich ersuche Sie, den Netzbetreiber aufzufordern, den Verbrauch, der mir in Rechnung gestellt wird, im Sinne meiner Verbrauchsgewohnheiten und gemäß der geltenden wallonischen Gesetzgebung über die Berichtigung der Messdaten</w:t>
      </w:r>
      <w:r w:rsidR="00897E72" w:rsidRPr="00003E3F">
        <w:rPr>
          <w:rFonts w:ascii="Calibri" w:eastAsia="Times New Roman" w:hAnsi="Calibri" w:cs="Trebuchet MS"/>
          <w:vertAlign w:val="superscript"/>
          <w:lang w:eastAsia="fr-BE"/>
        </w:rPr>
        <w:footnoteReference w:id="1"/>
      </w:r>
      <w:r>
        <w:rPr>
          <w:rFonts w:ascii="Calibri" w:hAnsi="Calibri"/>
        </w:rPr>
        <w:t xml:space="preserve"> zu korrigieren.</w:t>
      </w:r>
    </w:p>
    <w:p w14:paraId="294566C8" w14:textId="6684D82D" w:rsidR="00897E72" w:rsidRPr="00003E3F" w:rsidRDefault="00897E72" w:rsidP="00897E72">
      <w:pPr>
        <w:spacing w:after="0"/>
        <w:jc w:val="both"/>
        <w:rPr>
          <w:rFonts w:ascii="Calibri" w:hAnsi="Calibri"/>
        </w:rPr>
      </w:pPr>
    </w:p>
    <w:p w14:paraId="1166282B" w14:textId="43CD7D36" w:rsidR="00897E72" w:rsidRPr="00003E3F" w:rsidRDefault="00897E72" w:rsidP="00897E72">
      <w:pPr>
        <w:spacing w:after="0"/>
        <w:jc w:val="both"/>
        <w:rPr>
          <w:rFonts w:ascii="Calibri" w:hAnsi="Calibri"/>
        </w:rPr>
      </w:pPr>
      <w:r>
        <w:rPr>
          <w:rFonts w:ascii="Calibri" w:hAnsi="Calibri"/>
        </w:rPr>
        <w:t xml:space="preserve">In Erwartung einer Rechnung, die meinem tatsächlichen Verbrauch entspricht, schlage ich vor, Ihnen die zweifellos geschuldete Summe zu zahlen, die ich auf </w:t>
      </w:r>
      <w:r>
        <w:rPr>
          <w:rFonts w:ascii="Calibri" w:hAnsi="Calibri"/>
          <w:u w:val="single"/>
        </w:rPr>
        <w:tab/>
      </w:r>
      <w:r>
        <w:rPr>
          <w:rFonts w:ascii="Calibri" w:hAnsi="Calibri"/>
        </w:rPr>
        <w:t xml:space="preserve"> </w:t>
      </w:r>
      <w:r w:rsidR="00F51582">
        <w:rPr>
          <w:rFonts w:ascii="Calibri" w:hAnsi="Calibri"/>
          <w:i/>
          <w:color w:val="7F7F7F" w:themeColor="text1" w:themeTint="80"/>
        </w:rPr>
        <w:t xml:space="preserve"> </w:t>
      </w:r>
      <w:r w:rsidR="00F51582">
        <w:rPr>
          <w:rFonts w:ascii="Calibri" w:hAnsi="Calibri"/>
        </w:rPr>
        <w:t xml:space="preserve">€ </w:t>
      </w:r>
      <w:r>
        <w:rPr>
          <w:rFonts w:ascii="Calibri" w:hAnsi="Calibri"/>
          <w:i/>
          <w:color w:val="7F7F7F" w:themeColor="text1" w:themeTint="80"/>
        </w:rPr>
        <w:t>[geben Sie den ungefähren Betrag an, den Sie für erforderlich halten]</w:t>
      </w:r>
      <w:r w:rsidR="00F51582">
        <w:rPr>
          <w:rFonts w:ascii="Calibri" w:hAnsi="Calibri"/>
        </w:rPr>
        <w:t xml:space="preserve"> </w:t>
      </w:r>
      <w:r>
        <w:rPr>
          <w:rFonts w:ascii="Calibri" w:hAnsi="Calibri"/>
        </w:rPr>
        <w:t xml:space="preserve">veranschlage, bis zum </w:t>
      </w:r>
      <w:r>
        <w:rPr>
          <w:rFonts w:ascii="Calibri" w:hAnsi="Calibri"/>
          <w:u w:val="single"/>
        </w:rPr>
        <w:tab/>
      </w:r>
      <w:r>
        <w:rPr>
          <w:rFonts w:ascii="Calibri" w:hAnsi="Calibri"/>
          <w:u w:val="single"/>
        </w:rPr>
        <w:tab/>
      </w:r>
      <w:r>
        <w:rPr>
          <w:rFonts w:ascii="Calibri" w:hAnsi="Calibri"/>
          <w:i/>
          <w:color w:val="7F7F7F" w:themeColor="text1" w:themeTint="80"/>
        </w:rPr>
        <w:t xml:space="preserve">[Datum, idealerweise zur Fälligkeit der bestrittenen Rechnung oder andernfalls ein Datum, das im Einvernehmen mit Ihrem Versorger vereinbart wurde] </w:t>
      </w:r>
      <w:r>
        <w:rPr>
          <w:rFonts w:ascii="Calibri" w:hAnsi="Calibri"/>
        </w:rPr>
        <w:t>zu zahlen, und bitte Sie, diese Rechnung für den darüber hinausgehenden Betrag so lange auszusetzen, wie dies zur Klärung der Situation erforderlich ist, und zwar um insbesondere eventuelle Inkassokosten zu vermeiden.</w:t>
      </w:r>
    </w:p>
    <w:p w14:paraId="37718073" w14:textId="18599E50" w:rsidR="00A61B18" w:rsidRPr="00003E3F" w:rsidRDefault="00A61B18" w:rsidP="00897E72">
      <w:pPr>
        <w:spacing w:after="0"/>
        <w:jc w:val="both"/>
        <w:rPr>
          <w:rFonts w:ascii="Calibri" w:hAnsi="Calibri"/>
        </w:rPr>
      </w:pPr>
    </w:p>
    <w:p w14:paraId="51609A4B" w14:textId="62133665" w:rsidR="008B32B2" w:rsidRPr="00003E3F" w:rsidRDefault="008B32B2" w:rsidP="008B32B2">
      <w:pPr>
        <w:spacing w:after="0"/>
        <w:jc w:val="both"/>
        <w:rPr>
          <w:rFonts w:ascii="Calibri" w:hAnsi="Calibri"/>
        </w:rPr>
      </w:pPr>
      <w:r>
        <w:rPr>
          <w:rFonts w:ascii="Calibri" w:hAnsi="Calibri"/>
        </w:rPr>
        <w:t>Ich wäre Ihnen dankbar, wenn Sie mir so bald wie möglich und spätestens innerhalb von 10 Werktagen</w:t>
      </w:r>
      <w:r w:rsidR="00003E3F" w:rsidRPr="00003E3F">
        <w:rPr>
          <w:rFonts w:ascii="Calibri" w:eastAsia="Times New Roman" w:hAnsi="Calibri" w:cs="Calibri Light"/>
          <w:vertAlign w:val="superscript"/>
        </w:rPr>
        <w:footnoteReference w:id="2"/>
      </w:r>
      <w:r>
        <w:rPr>
          <w:rFonts w:ascii="Calibri" w:hAnsi="Calibri"/>
        </w:rPr>
        <w:t xml:space="preserve"> durch eine Rückantwort per Post / E-Mail </w:t>
      </w:r>
      <w:r>
        <w:rPr>
          <w:rFonts w:ascii="Calibri" w:hAnsi="Calibri"/>
          <w:i/>
          <w:color w:val="7F7F7F" w:themeColor="text1" w:themeTint="80"/>
        </w:rPr>
        <w:t>[E-Mail-Adresse angeben, wenn sie nicht weiter oben angeführt wurde]</w:t>
      </w:r>
      <w:r>
        <w:rPr>
          <w:rFonts w:ascii="Calibri" w:hAnsi="Calibri"/>
        </w:rPr>
        <w:t xml:space="preserve"> bestätigen könnten, dass Sie mit dem obenstehenden Vorschlag einverstanden sind und gegenüber meinem Netzbetreiber intervenieren.</w:t>
      </w:r>
    </w:p>
    <w:p w14:paraId="52038F8D" w14:textId="1F575832" w:rsidR="009855ED" w:rsidRPr="00003E3F" w:rsidRDefault="009855ED" w:rsidP="008B32B2">
      <w:pPr>
        <w:spacing w:after="0"/>
        <w:jc w:val="both"/>
        <w:rPr>
          <w:rFonts w:ascii="Calibri" w:hAnsi="Calibri"/>
        </w:rPr>
      </w:pPr>
    </w:p>
    <w:p w14:paraId="74DF3E04" w14:textId="7F247C47" w:rsidR="00877AE3" w:rsidRPr="00003E3F" w:rsidRDefault="00877AE3" w:rsidP="008B32B2">
      <w:pPr>
        <w:spacing w:after="0"/>
        <w:jc w:val="both"/>
        <w:rPr>
          <w:rFonts w:ascii="Calibri" w:hAnsi="Calibri"/>
        </w:rPr>
      </w:pPr>
      <w:r>
        <w:rPr>
          <w:rFonts w:ascii="Calibri" w:hAnsi="Calibri"/>
        </w:rPr>
        <w:t>Dieses Schreiben wird Ihnen unter allen Vorbehalten jeglicher Art und ohne irgendeine nachteilige Anerkennung zugesandt.</w:t>
      </w:r>
    </w:p>
    <w:p w14:paraId="35C0AB5A" w14:textId="77777777" w:rsidR="00877AE3" w:rsidRPr="00003E3F" w:rsidRDefault="00877AE3" w:rsidP="008B32B2">
      <w:pPr>
        <w:spacing w:after="0"/>
        <w:jc w:val="both"/>
        <w:rPr>
          <w:rFonts w:ascii="Calibri" w:hAnsi="Calibri"/>
        </w:rPr>
      </w:pPr>
    </w:p>
    <w:p w14:paraId="7C3E8BEA" w14:textId="763E4C2F" w:rsidR="00280751" w:rsidRPr="00003E3F" w:rsidRDefault="00280751" w:rsidP="00280751">
      <w:pPr>
        <w:spacing w:after="0"/>
        <w:rPr>
          <w:rFonts w:ascii="Calibri" w:hAnsi="Calibri"/>
        </w:rPr>
      </w:pPr>
      <w:r>
        <w:rPr>
          <w:rFonts w:ascii="Calibri" w:hAnsi="Calibri"/>
        </w:rPr>
        <w:t>Hochachtungsvoll.</w:t>
      </w:r>
    </w:p>
    <w:p w14:paraId="411B1112" w14:textId="4EFD906C" w:rsidR="00A61B18" w:rsidRPr="00003E3F" w:rsidRDefault="00A61B18" w:rsidP="00280751">
      <w:pPr>
        <w:spacing w:after="0"/>
        <w:jc w:val="both"/>
        <w:rPr>
          <w:rFonts w:ascii="Calibri" w:hAnsi="Calibri"/>
        </w:rPr>
      </w:pPr>
    </w:p>
    <w:p w14:paraId="709A680E" w14:textId="6E96E5B5" w:rsidR="00280751" w:rsidRPr="00003E3F" w:rsidRDefault="00280751" w:rsidP="00280751">
      <w:pPr>
        <w:spacing w:after="0"/>
        <w:jc w:val="both"/>
        <w:rPr>
          <w:rFonts w:ascii="Calibri" w:hAnsi="Calibri"/>
        </w:rPr>
      </w:pPr>
    </w:p>
    <w:p w14:paraId="7755EA1E" w14:textId="77777777" w:rsidR="00280751" w:rsidRPr="00003E3F" w:rsidRDefault="00280751" w:rsidP="00280751">
      <w:pPr>
        <w:spacing w:after="0" w:line="240" w:lineRule="auto"/>
        <w:rPr>
          <w:rFonts w:ascii="Calibri" w:eastAsia="Times New Roman" w:hAnsi="Calibri" w:cs="Times New Roman"/>
          <w:sz w:val="24"/>
          <w:szCs w:val="24"/>
        </w:rPr>
      </w:pPr>
      <w:r>
        <w:rPr>
          <w:rFonts w:ascii="Calibri" w:hAnsi="Calibri"/>
          <w:b/>
          <w:i/>
          <w:sz w:val="24"/>
        </w:rPr>
        <w:t>Unterschrift:</w:t>
      </w:r>
    </w:p>
    <w:p w14:paraId="36037A5C" w14:textId="77777777" w:rsidR="00280751" w:rsidRPr="00003E3F" w:rsidRDefault="00280751" w:rsidP="00280751">
      <w:pPr>
        <w:rPr>
          <w:rFonts w:ascii="Calibri" w:hAnsi="Calibri"/>
        </w:rPr>
      </w:pPr>
    </w:p>
    <w:p w14:paraId="3E79DFD5" w14:textId="1065BE63" w:rsidR="00280751" w:rsidRPr="00003E3F" w:rsidRDefault="00280751" w:rsidP="00280751">
      <w:pPr>
        <w:spacing w:after="0"/>
        <w:rPr>
          <w:rFonts w:ascii="Calibri" w:hAnsi="Calibri"/>
          <w:i/>
          <w:iCs/>
          <w:color w:val="7F7F7F" w:themeColor="text1" w:themeTint="80"/>
        </w:rPr>
      </w:pPr>
      <w:r>
        <w:rPr>
          <w:rFonts w:ascii="Calibri" w:hAnsi="Calibri"/>
        </w:rPr>
        <w:t xml:space="preserve">Anlage(n): </w:t>
      </w:r>
      <w:r>
        <w:rPr>
          <w:rFonts w:ascii="Calibri" w:hAnsi="Calibri"/>
          <w:u w:val="single"/>
        </w:rPr>
        <w:tab/>
      </w:r>
      <w:r>
        <w:rPr>
          <w:rFonts w:ascii="Calibri" w:hAnsi="Calibri"/>
          <w:i/>
          <w:color w:val="7F7F7F" w:themeColor="text1" w:themeTint="80"/>
        </w:rPr>
        <w:t>[Die Anzahl der dem Schreiben/der E-Mail beiliegenden Anhänge angeben oder diese benennen]</w:t>
      </w:r>
    </w:p>
    <w:p w14:paraId="648CC1FF" w14:textId="77777777" w:rsidR="00280751" w:rsidRPr="00003E3F" w:rsidRDefault="00280751" w:rsidP="00280751">
      <w:pPr>
        <w:spacing w:after="0"/>
        <w:rPr>
          <w:rFonts w:ascii="Calibri" w:hAnsi="Calibri"/>
        </w:rPr>
      </w:pPr>
    </w:p>
    <w:p w14:paraId="06FB48C1" w14:textId="7FC2553F" w:rsidR="00280751" w:rsidRPr="00003E3F" w:rsidRDefault="00AE50DD" w:rsidP="00280751">
      <w:pPr>
        <w:rPr>
          <w:rFonts w:ascii="Calibri" w:hAnsi="Calibri"/>
        </w:rPr>
      </w:pPr>
      <w:r>
        <w:rPr>
          <w:rFonts w:ascii="Calibri" w:hAnsi="Calibri"/>
          <w:i/>
        </w:rPr>
        <w:t xml:space="preserve">Eine Kopie dieses Schreibens wird per </w:t>
      </w:r>
      <w:r>
        <w:rPr>
          <w:rFonts w:ascii="Calibri" w:hAnsi="Calibri"/>
          <w:i/>
          <w:color w:val="7F7F7F" w:themeColor="text1" w:themeTint="80"/>
        </w:rPr>
        <w:t xml:space="preserve">[bitte angeben:] </w:t>
      </w:r>
      <w:r>
        <w:rPr>
          <w:rFonts w:ascii="Calibri" w:hAnsi="Calibri"/>
          <w:i/>
        </w:rPr>
        <w:t xml:space="preserve">Post/E-Mail/Fax…}, zur Information und Regularisierung an den Netzbetreiber </w:t>
      </w:r>
      <w:r>
        <w:rPr>
          <w:rFonts w:ascii="Calibri" w:hAnsi="Calibri"/>
          <w:i/>
          <w:u w:val="single"/>
        </w:rPr>
        <w:tab/>
      </w:r>
      <w:r>
        <w:rPr>
          <w:rFonts w:ascii="Calibri" w:hAnsi="Calibri"/>
          <w:i/>
        </w:rPr>
        <w:t xml:space="preserve"> </w:t>
      </w:r>
      <w:r>
        <w:rPr>
          <w:rFonts w:ascii="Calibri" w:hAnsi="Calibri"/>
          <w:i/>
          <w:color w:val="7F7F7F" w:themeColor="text1" w:themeTint="80"/>
        </w:rPr>
        <w:t>[Name]</w:t>
      </w:r>
      <w:r>
        <w:rPr>
          <w:rFonts w:ascii="Calibri" w:hAnsi="Calibri"/>
          <w:i/>
        </w:rPr>
        <w:t xml:space="preserve"> geschickt.</w:t>
      </w:r>
    </w:p>
    <w:p w14:paraId="2DF73E13" w14:textId="77777777" w:rsidR="00280751" w:rsidRPr="00003E3F" w:rsidRDefault="00280751" w:rsidP="00897E72">
      <w:pPr>
        <w:spacing w:after="0"/>
        <w:jc w:val="both"/>
        <w:rPr>
          <w:rFonts w:ascii="Calibri" w:hAnsi="Calibri"/>
        </w:rPr>
      </w:pPr>
    </w:p>
    <w:sectPr w:rsidR="00280751" w:rsidRPr="00003E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AF22" w14:textId="77777777" w:rsidR="00897E72" w:rsidRDefault="00897E72" w:rsidP="00897E72">
      <w:pPr>
        <w:spacing w:after="0" w:line="240" w:lineRule="auto"/>
      </w:pPr>
      <w:r>
        <w:separator/>
      </w:r>
    </w:p>
  </w:endnote>
  <w:endnote w:type="continuationSeparator" w:id="0">
    <w:p w14:paraId="4DD635ED" w14:textId="77777777" w:rsidR="00897E72" w:rsidRDefault="00897E72" w:rsidP="0089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4259" w14:textId="77777777" w:rsidR="00897E72" w:rsidRDefault="00897E72" w:rsidP="00897E72">
      <w:pPr>
        <w:spacing w:after="0" w:line="240" w:lineRule="auto"/>
      </w:pPr>
      <w:r>
        <w:separator/>
      </w:r>
    </w:p>
  </w:footnote>
  <w:footnote w:type="continuationSeparator" w:id="0">
    <w:p w14:paraId="416DECC4" w14:textId="77777777" w:rsidR="00897E72" w:rsidRDefault="00897E72" w:rsidP="00897E72">
      <w:pPr>
        <w:spacing w:after="0" w:line="240" w:lineRule="auto"/>
      </w:pPr>
      <w:r>
        <w:continuationSeparator/>
      </w:r>
    </w:p>
  </w:footnote>
  <w:footnote w:id="1">
    <w:p w14:paraId="789EBAD0" w14:textId="61A1020D" w:rsidR="00897E72" w:rsidRPr="00003E3F" w:rsidRDefault="00897E72" w:rsidP="00897E72">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Artikel 219 § 2 des Erlasses der Wallonischen Regierung vom 3. März 2011 zur Genehmigung der technischen Regelung für den Betrieb der Stromverteilernetze in der Wallonischen Region und den Zugang zu diesen Netzen.</w:t>
      </w:r>
    </w:p>
  </w:footnote>
  <w:footnote w:id="2">
    <w:p w14:paraId="0D52CEF0" w14:textId="77777777" w:rsidR="00003E3F" w:rsidRPr="00003E3F" w:rsidRDefault="00003E3F" w:rsidP="00003E3F">
      <w:pPr>
        <w:pStyle w:val="FootnoteText"/>
        <w:rPr>
          <w:rFonts w:ascii="Calibri" w:hAnsi="Calibri" w:cs="Calibri"/>
          <w:sz w:val="18"/>
          <w:szCs w:val="18"/>
        </w:rPr>
      </w:pPr>
      <w:r>
        <w:rPr>
          <w:rFonts w:ascii="Calibri" w:hAnsi="Calibri" w:cs="Calibri"/>
        </w:rPr>
        <w:footnoteRef/>
      </w:r>
      <w:r>
        <w:rPr>
          <w:rFonts w:ascii="Calibri" w:hAnsi="Calibri"/>
          <w:sz w:val="18"/>
        </w:rPr>
        <w:t xml:space="preserve"> Diese Frist darf 10 Arbeitstage nicht überschreiten, gemäß Artikel 7 § 1, 15° des Erlasses der Wallonischen Regierung vom 30. März 2006 über die Organisation des Elektrizitätsmarkts und Artikel 7 § 1, 13° des Erlasses der wallonischen Regierung vom 30. März 2006 über die Organisation des Gasmarkts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07"/>
    <w:rsid w:val="00003E3F"/>
    <w:rsid w:val="00143B01"/>
    <w:rsid w:val="00193E07"/>
    <w:rsid w:val="00280751"/>
    <w:rsid w:val="002924C1"/>
    <w:rsid w:val="003440EB"/>
    <w:rsid w:val="00361B64"/>
    <w:rsid w:val="00394012"/>
    <w:rsid w:val="004C7B62"/>
    <w:rsid w:val="004D29B7"/>
    <w:rsid w:val="00580F55"/>
    <w:rsid w:val="0063639F"/>
    <w:rsid w:val="00877AE3"/>
    <w:rsid w:val="00897E72"/>
    <w:rsid w:val="008B32B2"/>
    <w:rsid w:val="008D5907"/>
    <w:rsid w:val="009855ED"/>
    <w:rsid w:val="00A61B18"/>
    <w:rsid w:val="00AE50DD"/>
    <w:rsid w:val="00BB1C19"/>
    <w:rsid w:val="00BE0CA3"/>
    <w:rsid w:val="00D21305"/>
    <w:rsid w:val="00E00248"/>
    <w:rsid w:val="00EA7288"/>
    <w:rsid w:val="00EC41C0"/>
    <w:rsid w:val="00F51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2B2D"/>
  <w15:chartTrackingRefBased/>
  <w15:docId w15:val="{244AEED9-BC9C-43F4-9465-99FF0130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97E72"/>
    <w:pPr>
      <w:spacing w:after="0" w:line="240" w:lineRule="auto"/>
    </w:pPr>
    <w:rPr>
      <w:rFonts w:ascii="Trebuchet MS" w:eastAsia="Times New Roman" w:hAnsi="Trebuchet MS" w:cs="Trebuchet MS"/>
      <w:sz w:val="20"/>
      <w:szCs w:val="20"/>
      <w:lang w:eastAsia="fr-BE"/>
    </w:rPr>
  </w:style>
  <w:style w:type="character" w:customStyle="1" w:styleId="FootnoteTextChar">
    <w:name w:val="Footnote Text Char"/>
    <w:basedOn w:val="DefaultParagraphFont"/>
    <w:link w:val="FootnoteText"/>
    <w:rsid w:val="00897E72"/>
    <w:rPr>
      <w:rFonts w:ascii="Trebuchet MS" w:eastAsia="Times New Roman" w:hAnsi="Trebuchet MS" w:cs="Trebuchet MS"/>
      <w:sz w:val="20"/>
      <w:szCs w:val="20"/>
      <w:lang w:eastAsia="fr-BE"/>
    </w:rPr>
  </w:style>
  <w:style w:type="character" w:styleId="FootnoteReference">
    <w:name w:val="footnote reference"/>
    <w:basedOn w:val="DefaultParagraphFont"/>
    <w:semiHidden/>
    <w:rsid w:val="00897E72"/>
    <w:rPr>
      <w:vertAlign w:val="superscript"/>
    </w:rPr>
  </w:style>
  <w:style w:type="paragraph" w:styleId="BalloonText">
    <w:name w:val="Balloon Text"/>
    <w:basedOn w:val="Normal"/>
    <w:link w:val="BalloonTextChar"/>
    <w:uiPriority w:val="99"/>
    <w:semiHidden/>
    <w:unhideWhenUsed/>
    <w:rsid w:val="004C7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LAERMANS, Tine</cp:lastModifiedBy>
  <cp:revision>11</cp:revision>
  <dcterms:created xsi:type="dcterms:W3CDTF">2020-07-07T10:13:00Z</dcterms:created>
  <dcterms:modified xsi:type="dcterms:W3CDTF">2021-05-26T13:19:00Z</dcterms:modified>
</cp:coreProperties>
</file>