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17551" w14:textId="77777777" w:rsidR="00F86FFB" w:rsidRPr="00F86FFB" w:rsidRDefault="00F86FFB" w:rsidP="00F86FFB">
      <w:pPr>
        <w:spacing w:after="0" w:line="240" w:lineRule="auto"/>
        <w:jc w:val="center"/>
        <w:rPr>
          <w:b/>
          <w:i/>
          <w:color w:val="FF0000"/>
          <w:sz w:val="24"/>
          <w:szCs w:val="24"/>
          <w:u w:val="single"/>
          <w:rFonts w:ascii="Calibri" w:eastAsia="Calibri" w:hAnsi="Calibri" w:cs="Times New Roman"/>
        </w:rPr>
      </w:pPr>
      <w:r>
        <w:rPr>
          <w:b/>
          <w:i/>
          <w:color w:val="FF0000"/>
          <w:sz w:val="24"/>
          <w:u w:val="single"/>
          <w:rFonts w:ascii="Calibri" w:hAnsi="Calibri"/>
        </w:rPr>
        <w:t xml:space="preserve">Gleichzeitig an den Versorger und den Netzbetreiber zu richtende(s) Schreiben/E-Mail</w:t>
      </w:r>
    </w:p>
    <w:p w14:paraId="335F95E0" w14:textId="77777777" w:rsidR="00F86FFB" w:rsidRDefault="00F86FFB" w:rsidP="002C7907">
      <w:pPr>
        <w:spacing w:after="0" w:line="240" w:lineRule="auto"/>
        <w:jc w:val="center"/>
        <w:rPr>
          <w:rFonts w:ascii="Calibri Light" w:eastAsia="Times New Roman" w:hAnsi="Calibri Light" w:cs="Calibri Light"/>
          <w:b/>
          <w:sz w:val="24"/>
        </w:rPr>
      </w:pPr>
    </w:p>
    <w:p w14:paraId="0F5342F0" w14:textId="4D899D2D" w:rsidR="002C7907" w:rsidRPr="004F650D" w:rsidRDefault="004F650D" w:rsidP="002C7907">
      <w:pPr>
        <w:spacing w:after="0" w:line="240" w:lineRule="auto"/>
        <w:jc w:val="center"/>
        <w:rPr>
          <w:sz w:val="24"/>
          <w:rFonts w:ascii="Calibri Light" w:eastAsia="Times New Roman" w:hAnsi="Calibri Light" w:cs="Calibri Light"/>
        </w:rPr>
      </w:pPr>
      <w:r>
        <w:rPr>
          <w:b/>
          <w:sz w:val="24"/>
          <w:rFonts w:ascii="Calibri Light" w:hAnsi="Calibri Light"/>
        </w:rPr>
        <w:t xml:space="preserve">Musterbrief – Antrag auf Revision der Zählerstände und des Verbrauchs – Geschätzte Zählerstände</w:t>
      </w:r>
      <w:bookmarkStart w:id="0" w:name="_Hlk51062897"/>
    </w:p>
    <w:p w14:paraId="083BAF9B" w14:textId="77777777" w:rsidR="002C7907" w:rsidRDefault="002C7907" w:rsidP="002C7907">
      <w:pPr>
        <w:spacing w:after="0" w:line="240" w:lineRule="auto"/>
        <w:jc w:val="center"/>
        <w:rPr>
          <w:b/>
          <w:sz w:val="24"/>
          <w:rFonts w:asciiTheme="majorHAnsi" w:eastAsia="Times New Roman" w:hAnsiTheme="majorHAnsi" w:cs="Calibri Light"/>
        </w:rPr>
      </w:pPr>
      <w:bookmarkStart w:id="1" w:name="_Hlk51072589"/>
    </w:p>
    <w:p w14:paraId="74CC8C8C" w14:textId="77777777" w:rsidR="002C7907" w:rsidRPr="00192E29" w:rsidRDefault="002C7907" w:rsidP="002C7907">
      <w:pPr>
        <w:pBdr>
          <w:top w:val="single" w:sz="4" w:space="1" w:color="auto"/>
          <w:left w:val="single" w:sz="4" w:space="4" w:color="auto"/>
          <w:bottom w:val="single" w:sz="4" w:space="1" w:color="auto"/>
          <w:right w:val="single" w:sz="4" w:space="4" w:color="auto"/>
        </w:pBdr>
        <w:spacing w:after="0" w:line="240" w:lineRule="auto"/>
        <w:jc w:val="center"/>
        <w:rPr>
          <w:bCs/>
          <w:i/>
          <w:iCs/>
          <w:color w:val="808080" w:themeColor="background1" w:themeShade="80"/>
          <w:sz w:val="24"/>
          <w:rFonts w:asciiTheme="majorHAnsi" w:eastAsia="Times New Roman" w:hAnsiTheme="majorHAnsi" w:cs="Calibri Light"/>
        </w:rPr>
      </w:pPr>
      <w:r>
        <w:rPr>
          <w:i/>
          <w:color w:val="808080" w:themeColor="background1" w:themeShade="80"/>
          <w:sz w:val="24"/>
          <w:rFonts w:asciiTheme="majorHAnsi" w:hAnsiTheme="majorHAnsi"/>
        </w:rPr>
        <w:t xml:space="preserve">Dieses Musterschreiben wird Ihnen vom Regionalen Mediationsdienst für Energie in der Wallonischen Region zur Verfügung gestellt.</w:t>
      </w:r>
      <w:r>
        <w:rPr>
          <w:i/>
          <w:color w:val="808080" w:themeColor="background1" w:themeShade="80"/>
          <w:sz w:val="24"/>
          <w:rFonts w:asciiTheme="majorHAnsi" w:hAnsiTheme="majorHAnsi"/>
        </w:rPr>
        <w:t xml:space="preserve"> </w:t>
      </w:r>
      <w:r>
        <w:rPr>
          <w:i/>
          <w:color w:val="808080" w:themeColor="background1" w:themeShade="80"/>
          <w:sz w:val="24"/>
          <w:rFonts w:asciiTheme="majorHAnsi" w:hAnsiTheme="majorHAnsi"/>
        </w:rPr>
        <w:t xml:space="preserve">Es dient dazu, Sie bei Ihren Schritten zu unterstützen.</w:t>
      </w:r>
      <w:r>
        <w:rPr>
          <w:i/>
          <w:color w:val="808080" w:themeColor="background1" w:themeShade="80"/>
          <w:sz w:val="24"/>
          <w:rFonts w:asciiTheme="majorHAnsi" w:hAnsiTheme="majorHAnsi"/>
        </w:rPr>
        <w:t xml:space="preserve"> </w:t>
      </w:r>
      <w:r>
        <w:rPr>
          <w:i/>
          <w:color w:val="808080" w:themeColor="background1" w:themeShade="80"/>
          <w:sz w:val="24"/>
          <w:rFonts w:asciiTheme="majorHAnsi" w:hAnsiTheme="majorHAnsi"/>
        </w:rPr>
        <w:t xml:space="preserve">Wir bitten Sie, es auszufüllen und an Ihre spezifische Situation anzupassen</w:t>
      </w:r>
    </w:p>
    <w:p w14:paraId="45447C38" w14:textId="77777777" w:rsidR="00221C28" w:rsidRPr="00A30276" w:rsidRDefault="00221C28" w:rsidP="00221C28">
      <w:pPr>
        <w:spacing w:after="0" w:line="240" w:lineRule="auto"/>
        <w:jc w:val="both"/>
        <w:rPr>
          <w:sz w:val="24"/>
          <w:rFonts w:ascii="Calibri" w:eastAsia="Times New Roman" w:hAnsi="Calibri" w:cs="Calibri Light"/>
        </w:rPr>
      </w:pPr>
      <w:bookmarkStart w:id="2" w:name="_Hlk55463594"/>
      <w:bookmarkEnd w:id="1"/>
      <w:bookmarkEnd w:id="0"/>
    </w:p>
    <w:p w14:paraId="6F5E47A2" w14:textId="77777777" w:rsidR="00221C28" w:rsidRPr="00A30276" w:rsidRDefault="00221C28" w:rsidP="00221C28">
      <w:pPr>
        <w:spacing w:after="0" w:line="240" w:lineRule="auto"/>
        <w:jc w:val="center"/>
        <w:rPr>
          <w:rFonts w:ascii="Calibri" w:eastAsia="Times New Roman" w:hAnsi="Calibri" w:cs="Calibri Light"/>
          <w:b/>
          <w:sz w:val="24"/>
        </w:rPr>
      </w:pPr>
    </w:p>
    <w:p w14:paraId="0EEF0325" w14:textId="77777777" w:rsidR="00221C28" w:rsidRPr="00A30276" w:rsidRDefault="00221C28" w:rsidP="00221C28">
      <w:pPr>
        <w:spacing w:after="0" w:line="240" w:lineRule="auto"/>
        <w:jc w:val="both"/>
        <w:rPr>
          <w:rFonts w:ascii="Calibri" w:eastAsia="Times New Roman" w:hAnsi="Calibri" w:cs="Calibri Light"/>
          <w:sz w:val="24"/>
        </w:rPr>
      </w:pPr>
    </w:p>
    <w:p w14:paraId="02586E7F" w14:textId="77777777" w:rsidR="00221C28" w:rsidRPr="00A30276" w:rsidRDefault="00221C28" w:rsidP="00221C28">
      <w:pPr>
        <w:spacing w:after="0" w:line="240" w:lineRule="auto"/>
        <w:ind w:left="4536" w:firstLine="708"/>
        <w:jc w:val="both"/>
        <w:rPr>
          <w:rFonts w:ascii="Calibri" w:eastAsia="Times New Roman" w:hAnsi="Calibri" w:cs="Calibri Light"/>
        </w:rPr>
      </w:pPr>
      <w:r>
        <w:rPr>
          <w:rFonts w:ascii="Calibri" w:hAnsi="Calibri"/>
        </w:rPr>
        <w:t xml:space="preserve">[Name des Versorgers]</w:t>
      </w:r>
    </w:p>
    <w:p w14:paraId="1593BFA1" w14:textId="77777777" w:rsidR="00221C28" w:rsidRPr="00A30276" w:rsidRDefault="00221C28" w:rsidP="00221C28">
      <w:pPr>
        <w:spacing w:after="0" w:line="240" w:lineRule="auto"/>
        <w:ind w:left="4824" w:firstLine="420"/>
        <w:jc w:val="both"/>
        <w:rPr>
          <w:rFonts w:ascii="Calibri" w:eastAsia="Times New Roman" w:hAnsi="Calibri" w:cs="Calibri Light"/>
        </w:rPr>
      </w:pPr>
      <w:r>
        <w:rPr>
          <w:rFonts w:ascii="Calibri" w:hAnsi="Calibri"/>
        </w:rPr>
        <w:t xml:space="preserve">[Straße, Nr.]</w:t>
      </w:r>
    </w:p>
    <w:p w14:paraId="602B2D86" w14:textId="77777777" w:rsidR="00221C28" w:rsidRPr="00A30276" w:rsidRDefault="00221C28" w:rsidP="00221C28">
      <w:pPr>
        <w:spacing w:after="0" w:line="240" w:lineRule="auto"/>
        <w:ind w:left="4824" w:firstLine="420"/>
        <w:jc w:val="both"/>
        <w:rPr>
          <w:rFonts w:ascii="Calibri" w:eastAsia="Times New Roman" w:hAnsi="Calibri" w:cs="Calibri Light"/>
        </w:rPr>
      </w:pPr>
      <w:r>
        <w:rPr>
          <w:rFonts w:ascii="Calibri" w:hAnsi="Calibri"/>
        </w:rPr>
        <w:t xml:space="preserve">[Postleitzahl + Ort]</w:t>
      </w:r>
    </w:p>
    <w:p w14:paraId="737E5AB3" w14:textId="77777777" w:rsidR="00221C28" w:rsidRPr="00A30276" w:rsidRDefault="00221C28" w:rsidP="00221C28">
      <w:pPr>
        <w:spacing w:after="0" w:line="240" w:lineRule="auto"/>
        <w:jc w:val="both"/>
        <w:rPr>
          <w:rFonts w:ascii="Calibri" w:eastAsia="Times New Roman" w:hAnsi="Calibri" w:cs="Calibri Light"/>
        </w:rPr>
      </w:pPr>
    </w:p>
    <w:p w14:paraId="516A69E1" w14:textId="77777777" w:rsidR="00221C28" w:rsidRPr="00A30276" w:rsidRDefault="00221C28" w:rsidP="00221C28">
      <w:pPr>
        <w:spacing w:after="0" w:line="240" w:lineRule="auto"/>
        <w:jc w:val="both"/>
        <w:rPr>
          <w:rFonts w:ascii="Calibri" w:eastAsia="Times New Roman" w:hAnsi="Calibri" w:cs="Calibri Light"/>
        </w:rPr>
      </w:pPr>
    </w:p>
    <w:p w14:paraId="7A6CC975" w14:textId="77777777" w:rsidR="00221C28" w:rsidRPr="00A30276" w:rsidRDefault="00221C28" w:rsidP="00221C28">
      <w:pPr>
        <w:spacing w:after="0" w:line="240" w:lineRule="auto"/>
        <w:ind w:left="4824" w:firstLine="420"/>
        <w:jc w:val="both"/>
        <w:rPr>
          <w:rFonts w:ascii="Calibri" w:eastAsia="Times New Roman" w:hAnsi="Calibri" w:cs="Calibri Light"/>
        </w:rPr>
      </w:pPr>
      <w:r>
        <w:rPr>
          <w:rFonts w:ascii="Calibri" w:hAnsi="Calibri"/>
        </w:rPr>
        <w:t xml:space="preserve">[Ort], den [Datum]</w:t>
      </w:r>
    </w:p>
    <w:p w14:paraId="3A797CD9" w14:textId="77777777" w:rsidR="00221C28" w:rsidRPr="00A30276" w:rsidRDefault="00221C28" w:rsidP="00221C28">
      <w:pPr>
        <w:spacing w:after="0" w:line="240" w:lineRule="auto"/>
        <w:jc w:val="both"/>
        <w:rPr>
          <w:rFonts w:ascii="Calibri" w:eastAsia="Times New Roman" w:hAnsi="Calibri" w:cs="Calibri Light"/>
          <w:sz w:val="24"/>
        </w:rPr>
      </w:pPr>
    </w:p>
    <w:p w14:paraId="61B767AC" w14:textId="79762BEF" w:rsidR="00221C28" w:rsidRDefault="00221C28" w:rsidP="00221C28">
      <w:pPr>
        <w:spacing w:after="0" w:line="240" w:lineRule="auto"/>
        <w:jc w:val="both"/>
        <w:rPr>
          <w:rFonts w:ascii="Calibri" w:eastAsia="Times New Roman" w:hAnsi="Calibri" w:cs="Calibri Light"/>
          <w:sz w:val="24"/>
        </w:rPr>
      </w:pPr>
    </w:p>
    <w:p w14:paraId="458079C4" w14:textId="77777777" w:rsidR="00B2312E" w:rsidRPr="00A30276" w:rsidRDefault="00B2312E" w:rsidP="00221C28">
      <w:pPr>
        <w:spacing w:after="0" w:line="240" w:lineRule="auto"/>
        <w:jc w:val="both"/>
        <w:rPr>
          <w:rFonts w:ascii="Calibri" w:eastAsia="Times New Roman" w:hAnsi="Calibri" w:cs="Calibri Light"/>
          <w:sz w:val="24"/>
        </w:rPr>
      </w:pPr>
    </w:p>
    <w:bookmarkEnd w:id="2"/>
    <w:p w14:paraId="23410B69" w14:textId="5F2CF994" w:rsidR="004F650D" w:rsidRPr="000C43A4" w:rsidRDefault="004F650D" w:rsidP="004F650D">
      <w:pPr>
        <w:spacing w:after="0" w:line="240" w:lineRule="auto"/>
        <w:jc w:val="both"/>
        <w:rPr>
          <w:b/>
          <w:sz w:val="24"/>
          <w:rFonts w:ascii="Calibri Light" w:eastAsia="Times New Roman" w:hAnsi="Calibri Light" w:cs="Calibri Light"/>
        </w:rPr>
      </w:pPr>
      <w:r>
        <w:rPr>
          <w:b/>
          <w:sz w:val="24"/>
          <w:rFonts w:ascii="Calibri Light" w:hAnsi="Calibri Light"/>
        </w:rPr>
        <w:t xml:space="preserve">Betreff:</w:t>
      </w:r>
      <w:r>
        <w:rPr>
          <w:b/>
          <w:sz w:val="24"/>
          <w:rFonts w:ascii="Calibri Light" w:hAnsi="Calibri Light"/>
        </w:rPr>
        <w:t xml:space="preserve"> </w:t>
      </w:r>
      <w:r>
        <w:rPr>
          <w:b/>
          <w:sz w:val="24"/>
          <w:rFonts w:ascii="Calibri Light" w:hAnsi="Calibri Light"/>
        </w:rPr>
        <w:t xml:space="preserve">Jährliche Abrechnung basierend auf einem geschätzten Zählerstand/geschätzten Zählerständen – Antrag auf Überprüfung.</w:t>
      </w:r>
    </w:p>
    <w:p w14:paraId="2CD36B79" w14:textId="132159DB" w:rsidR="00FC3C42" w:rsidRDefault="00FC3C42" w:rsidP="004F650D">
      <w:pPr>
        <w:spacing w:after="0" w:line="240" w:lineRule="auto"/>
        <w:jc w:val="both"/>
        <w:rPr>
          <w:rFonts w:ascii="Calibri Light" w:eastAsia="Times New Roman" w:hAnsi="Calibri Light" w:cs="Calibri Light"/>
          <w:b/>
          <w:sz w:val="24"/>
        </w:rPr>
      </w:pPr>
    </w:p>
    <w:p w14:paraId="0180D0AC" w14:textId="77777777" w:rsidR="004654D5" w:rsidRPr="000C43A4" w:rsidRDefault="004654D5" w:rsidP="004F650D">
      <w:pPr>
        <w:spacing w:after="0" w:line="240" w:lineRule="auto"/>
        <w:jc w:val="both"/>
        <w:rPr>
          <w:rFonts w:ascii="Calibri Light" w:eastAsia="Times New Roman" w:hAnsi="Calibri Light" w:cs="Calibri Light"/>
          <w:b/>
          <w:sz w:val="24"/>
        </w:rPr>
      </w:pPr>
    </w:p>
    <w:p w14:paraId="211218D3" w14:textId="77777777" w:rsidR="00927E85" w:rsidRPr="00363E9F" w:rsidRDefault="00927E85" w:rsidP="00927E85">
      <w:pPr>
        <w:spacing w:after="0" w:line="240" w:lineRule="auto"/>
        <w:jc w:val="both"/>
        <w:rPr>
          <w:sz w:val="24"/>
          <w:rFonts w:ascii="Calibri" w:eastAsia="Times New Roman" w:hAnsi="Calibri" w:cs="Calibri Light"/>
        </w:rPr>
      </w:pPr>
      <w:r>
        <w:rPr>
          <w:sz w:val="24"/>
          <w:rFonts w:ascii="Calibri" w:hAnsi="Calibri"/>
        </w:rPr>
        <w:t xml:space="preserve">Referenznr. Kunde:</w:t>
      </w:r>
      <w:r>
        <w:rPr>
          <w:sz w:val="24"/>
          <w:rFonts w:ascii="Calibri" w:hAnsi="Calibri"/>
        </w:rPr>
        <w:t xml:space="preserve"> </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i/>
          <w:color w:val="7F7F7F" w:themeColor="text1" w:themeTint="80"/>
          <w:rFonts w:ascii="Calibri" w:hAnsi="Calibri"/>
        </w:rPr>
        <w:t xml:space="preserve">[Kundennummer]</w:t>
      </w:r>
    </w:p>
    <w:p w14:paraId="4E4F1A63" w14:textId="77777777" w:rsidR="00927E85" w:rsidRPr="00363E9F" w:rsidRDefault="00927E85" w:rsidP="00927E85">
      <w:pPr>
        <w:spacing w:after="0" w:line="240" w:lineRule="auto"/>
        <w:jc w:val="both"/>
        <w:rPr>
          <w:sz w:val="24"/>
          <w:u w:val="single"/>
          <w:rFonts w:ascii="Calibri" w:eastAsia="Times New Roman" w:hAnsi="Calibri" w:cs="Calibri Light"/>
        </w:rPr>
      </w:pPr>
      <w:r>
        <w:rPr>
          <w:sz w:val="24"/>
          <w:rFonts w:ascii="Calibri" w:hAnsi="Calibri"/>
        </w:rPr>
        <w:t xml:space="preserve">Betroffene Adresse:</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p>
    <w:p w14:paraId="52831EFB" w14:textId="77777777" w:rsidR="000273EF" w:rsidRDefault="00927E85" w:rsidP="00927E85">
      <w:pPr>
        <w:spacing w:after="0" w:line="240" w:lineRule="auto"/>
        <w:jc w:val="both"/>
        <w:rPr>
          <w:sz w:val="24"/>
          <w:rFonts w:ascii="Calibri" w:eastAsia="Times New Roman" w:hAnsi="Calibri" w:cs="Calibri Light"/>
        </w:rPr>
      </w:pPr>
      <w:r>
        <w:rPr>
          <w:sz w:val="24"/>
          <w:rFonts w:ascii="Calibri" w:hAnsi="Calibri"/>
        </w:rPr>
        <w:t xml:space="preserve">EAN-Stromcode:</w:t>
      </w:r>
      <w:r>
        <w:rPr>
          <w:sz w:val="24"/>
          <w:rFonts w:ascii="Calibri" w:hAnsi="Calibri"/>
        </w:rPr>
        <w:t xml:space="preserve"> </w:t>
      </w:r>
      <w:r>
        <w:rPr>
          <w:sz w:val="24"/>
          <w:rFonts w:ascii="Calibri" w:hAnsi="Calibri"/>
        </w:rPr>
        <w:t xml:space="preserve">54144</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 xml:space="preserve"> </w:t>
      </w:r>
      <w:r>
        <w:rPr>
          <w:sz w:val="24"/>
          <w:i/>
          <w:color w:val="7F7F7F" w:themeColor="text1" w:themeTint="80"/>
          <w:rFonts w:ascii="Calibri" w:hAnsi="Calibri"/>
        </w:rPr>
        <w:t xml:space="preserve">[EAN ergänzen]</w:t>
      </w:r>
      <w:r>
        <w:rPr>
          <w:sz w:val="24"/>
          <w:rFonts w:ascii="Calibri" w:hAnsi="Calibri"/>
        </w:rPr>
        <w:t xml:space="preserve">;</w:t>
      </w:r>
      <w:r>
        <w:rPr>
          <w:sz w:val="24"/>
          <w:rFonts w:ascii="Calibri" w:hAnsi="Calibri"/>
        </w:rPr>
        <w:t xml:space="preserve"> </w:t>
      </w:r>
    </w:p>
    <w:p w14:paraId="59ACA00F" w14:textId="1B421DEF" w:rsidR="00927E85" w:rsidRDefault="00927E85" w:rsidP="00927E85">
      <w:pPr>
        <w:spacing w:after="0" w:line="240" w:lineRule="auto"/>
        <w:jc w:val="both"/>
        <w:rPr>
          <w:sz w:val="24"/>
          <w:rFonts w:ascii="Calibri" w:eastAsia="Times New Roman" w:hAnsi="Calibri" w:cs="Calibri Light"/>
        </w:rPr>
      </w:pPr>
      <w:r>
        <w:rPr>
          <w:sz w:val="24"/>
          <w:rFonts w:ascii="Calibri" w:hAnsi="Calibri"/>
        </w:rPr>
        <w:t xml:space="preserve">Einzeltarifzähler/Doppeltarifzähler/Nur-Nachttarifzähler </w:t>
      </w:r>
      <w:r>
        <w:rPr>
          <w:sz w:val="24"/>
          <w:color w:val="7F7F7F" w:themeColor="text1" w:themeTint="80"/>
          <w:i/>
          <w:rFonts w:ascii="Calibri" w:hAnsi="Calibri"/>
        </w:rPr>
        <w:t xml:space="preserve">[bitte Zählertyp angeben]/</w:t>
      </w:r>
    </w:p>
    <w:p w14:paraId="2FDDC5AB" w14:textId="4E85323F" w:rsidR="00285EB2" w:rsidRPr="00363E9F" w:rsidRDefault="00927E85" w:rsidP="00927E85">
      <w:pPr>
        <w:spacing w:after="0" w:line="240" w:lineRule="auto"/>
        <w:jc w:val="both"/>
        <w:rPr>
          <w:sz w:val="24"/>
          <w:rFonts w:ascii="Calibri" w:eastAsia="Times New Roman" w:hAnsi="Calibri" w:cs="Calibri Light"/>
        </w:rPr>
      </w:pPr>
      <w:r>
        <w:rPr>
          <w:sz w:val="24"/>
          <w:rFonts w:ascii="Calibri" w:hAnsi="Calibri"/>
        </w:rPr>
        <w:t xml:space="preserve">EAN-Gascode:</w:t>
      </w:r>
      <w:r>
        <w:rPr>
          <w:sz w:val="24"/>
          <w:rFonts w:ascii="Calibri" w:hAnsi="Calibri"/>
        </w:rPr>
        <w:t xml:space="preserve"> </w:t>
      </w:r>
      <w:r>
        <w:rPr>
          <w:sz w:val="24"/>
          <w:rFonts w:ascii="Calibri" w:hAnsi="Calibri"/>
        </w:rPr>
        <w:t xml:space="preserve">54144</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 xml:space="preserve"> </w:t>
      </w:r>
      <w:r>
        <w:rPr>
          <w:sz w:val="24"/>
          <w:i/>
          <w:color w:val="7F7F7F" w:themeColor="text1" w:themeTint="80"/>
          <w:rFonts w:ascii="Calibri" w:hAnsi="Calibri"/>
        </w:rPr>
        <w:t xml:space="preserve">[EAN ergänzen]</w:t>
      </w:r>
      <w:r>
        <w:rPr>
          <w:sz w:val="24"/>
          <w:rFonts w:ascii="Calibri" w:hAnsi="Calibri"/>
        </w:rPr>
        <w:t xml:space="preserve">;</w:t>
      </w:r>
      <w:r>
        <w:rPr>
          <w:sz w:val="24"/>
          <w:rFonts w:ascii="Calibri" w:hAnsi="Calibri"/>
        </w:rPr>
        <w:tab/>
      </w:r>
      <w:r>
        <w:rPr>
          <w:sz w:val="24"/>
          <w:rFonts w:ascii="Calibri" w:hAnsi="Calibri"/>
        </w:rPr>
        <w:tab/>
      </w:r>
    </w:p>
    <w:p w14:paraId="7DFC0E35" w14:textId="0C437C8A" w:rsidR="00221C28" w:rsidRPr="00363E9F" w:rsidRDefault="00221C28" w:rsidP="00221C28">
      <w:pPr>
        <w:spacing w:after="0" w:line="240" w:lineRule="auto"/>
        <w:jc w:val="both"/>
        <w:rPr>
          <w:sz w:val="24"/>
          <w:rFonts w:ascii="Calibri" w:eastAsia="Times New Roman" w:hAnsi="Calibri" w:cs="Calibri Light"/>
        </w:rPr>
      </w:pPr>
      <w:r>
        <w:rPr>
          <w:sz w:val="24"/>
          <w:rFonts w:ascii="Calibri" w:hAnsi="Calibri"/>
        </w:rPr>
        <w:t xml:space="preserve">Angefochtene Rechnung(en) Nr.:</w:t>
      </w:r>
      <w:r>
        <w:rPr>
          <w:sz w:val="24"/>
          <w:rFonts w:ascii="Calibri" w:hAnsi="Calibri"/>
        </w:rPr>
        <w:t xml:space="preserve"> </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 xml:space="preserve"> </w:t>
      </w:r>
      <w:r>
        <w:rPr>
          <w:sz w:val="24"/>
          <w:i/>
          <w:color w:val="7F7F7F" w:themeColor="text1" w:themeTint="80"/>
          <w:rFonts w:ascii="Calibri" w:hAnsi="Calibri"/>
        </w:rPr>
        <w:t xml:space="preserve">[Nummer(n)]</w:t>
      </w:r>
      <w:r>
        <w:rPr>
          <w:sz w:val="24"/>
          <w:rFonts w:ascii="Calibri" w:hAnsi="Calibri"/>
        </w:rPr>
        <w:t xml:space="preserve">, ausgestellt am</w:t>
      </w:r>
      <w:r>
        <w:rPr>
          <w:sz w:val="24"/>
          <w:u w:val="single"/>
          <w:rFonts w:ascii="Calibri" w:hAnsi="Calibri"/>
        </w:rPr>
        <w:tab/>
      </w:r>
      <w:r>
        <w:rPr>
          <w:sz w:val="24"/>
          <w:u w:val="single"/>
          <w:rFonts w:ascii="Calibri" w:hAnsi="Calibri"/>
        </w:rPr>
        <w:tab/>
      </w:r>
      <w:r>
        <w:rPr>
          <w:sz w:val="24"/>
          <w:rFonts w:ascii="Calibri" w:hAnsi="Calibri"/>
        </w:rPr>
        <w:t xml:space="preserve"> </w:t>
      </w:r>
      <w:r>
        <w:rPr>
          <w:sz w:val="24"/>
          <w:i/>
          <w:color w:val="7F7F7F" w:themeColor="text1" w:themeTint="80"/>
          <w:rFonts w:ascii="Calibri" w:hAnsi="Calibri"/>
        </w:rPr>
        <w:t xml:space="preserve">[Datum/Daten]</w:t>
      </w:r>
      <w:r>
        <w:rPr>
          <w:sz w:val="24"/>
          <w:rFonts w:ascii="Calibri" w:hAnsi="Calibri"/>
        </w:rPr>
        <w:t xml:space="preserve">.</w:t>
      </w:r>
    </w:p>
    <w:p w14:paraId="49B9F9BE" w14:textId="77777777" w:rsidR="00221C28" w:rsidRPr="00363E9F" w:rsidRDefault="00221C28" w:rsidP="00221C28">
      <w:pPr>
        <w:spacing w:after="0" w:line="240" w:lineRule="auto"/>
        <w:jc w:val="both"/>
        <w:rPr>
          <w:rFonts w:ascii="Calibri" w:eastAsia="Times New Roman" w:hAnsi="Calibri" w:cs="Calibri Light"/>
          <w:sz w:val="24"/>
        </w:rPr>
      </w:pPr>
    </w:p>
    <w:p w14:paraId="7EAEDCD7" w14:textId="77777777" w:rsidR="00221C28" w:rsidRPr="00363E9F" w:rsidRDefault="00221C28" w:rsidP="00221C28">
      <w:pPr>
        <w:spacing w:after="0" w:line="240" w:lineRule="auto"/>
        <w:jc w:val="both"/>
        <w:rPr>
          <w:rFonts w:ascii="Calibri" w:eastAsia="Times New Roman" w:hAnsi="Calibri" w:cs="Calibri Light"/>
          <w:sz w:val="24"/>
        </w:rPr>
      </w:pPr>
    </w:p>
    <w:p w14:paraId="4CEC7C64" w14:textId="77777777" w:rsidR="00347F59" w:rsidRPr="000C43A4" w:rsidRDefault="00347F59" w:rsidP="00E045E8">
      <w:pPr>
        <w:spacing w:after="0" w:line="240" w:lineRule="auto"/>
        <w:jc w:val="both"/>
        <w:rPr>
          <w:rFonts w:ascii="Calibri Light" w:eastAsia="Times New Roman" w:hAnsi="Calibri Light" w:cs="Calibri Light"/>
          <w:sz w:val="24"/>
        </w:rPr>
      </w:pPr>
    </w:p>
    <w:p w14:paraId="1DF7D55B" w14:textId="77777777" w:rsidR="004F650D" w:rsidRPr="000C43A4" w:rsidRDefault="004F650D" w:rsidP="00E045E8">
      <w:pPr>
        <w:spacing w:after="0" w:line="240" w:lineRule="auto"/>
        <w:jc w:val="both"/>
        <w:rPr>
          <w:sz w:val="24"/>
          <w:rFonts w:ascii="Calibri Light" w:eastAsia="Times New Roman" w:hAnsi="Calibri Light" w:cs="Calibri Light"/>
        </w:rPr>
      </w:pPr>
      <w:r>
        <w:rPr>
          <w:sz w:val="24"/>
          <w:rFonts w:ascii="Calibri Light" w:hAnsi="Calibri Light"/>
        </w:rPr>
        <w:t xml:space="preserve">Sehr geehrte Damen und Herren,</w:t>
      </w:r>
      <w:r>
        <w:rPr>
          <w:sz w:val="24"/>
          <w:rFonts w:ascii="Calibri Light" w:hAnsi="Calibri Light"/>
        </w:rPr>
        <w:t xml:space="preserve"> </w:t>
      </w:r>
    </w:p>
    <w:p w14:paraId="47C0CC84" w14:textId="77777777" w:rsidR="004F650D" w:rsidRPr="000C43A4" w:rsidRDefault="004F650D" w:rsidP="00E045E8">
      <w:pPr>
        <w:spacing w:after="0" w:line="240" w:lineRule="auto"/>
        <w:jc w:val="both"/>
        <w:rPr>
          <w:rFonts w:ascii="Calibri Light" w:eastAsia="Times New Roman" w:hAnsi="Calibri Light" w:cs="Calibri Light"/>
          <w:sz w:val="24"/>
        </w:rPr>
      </w:pPr>
    </w:p>
    <w:p w14:paraId="345620FA" w14:textId="4292BEC0" w:rsidR="004F650D" w:rsidRPr="000C43A4" w:rsidRDefault="004F650D" w:rsidP="00E045E8">
      <w:pPr>
        <w:spacing w:after="0"/>
        <w:jc w:val="both"/>
        <w:rPr>
          <w:rFonts w:ascii="Calibri Light" w:eastAsia="Times New Roman" w:hAnsi="Calibri Light" w:cs="Calibri Light"/>
          <w:sz w:val="24"/>
        </w:rPr>
      </w:pPr>
    </w:p>
    <w:p w14:paraId="03F67FDA" w14:textId="24D5E6B5" w:rsidR="00204C2E" w:rsidRPr="000C43A4" w:rsidRDefault="00347F59" w:rsidP="00E045E8">
      <w:pPr>
        <w:spacing w:after="0"/>
        <w:jc w:val="both"/>
        <w:rPr>
          <w:sz w:val="24"/>
          <w:rFonts w:ascii="Calibri Light" w:eastAsia="Times New Roman" w:hAnsi="Calibri Light" w:cs="Calibri Light"/>
        </w:rPr>
      </w:pPr>
      <w:r>
        <w:rPr>
          <w:sz w:val="24"/>
          <w:rFonts w:ascii="Calibri Light" w:hAnsi="Calibri Light"/>
        </w:rPr>
        <w:t xml:space="preserve">Ich nehme Bezug auf die oben angegebene Abrechnung.</w:t>
      </w:r>
      <w:r>
        <w:rPr>
          <w:sz w:val="24"/>
          <w:rFonts w:ascii="Calibri Light" w:hAnsi="Calibri Light"/>
        </w:rPr>
        <w:t xml:space="preserve"> </w:t>
      </w:r>
      <w:r>
        <w:rPr>
          <w:sz w:val="24"/>
          <w:rFonts w:ascii="Calibri Light" w:hAnsi="Calibri Light"/>
        </w:rPr>
        <w:t xml:space="preserve">Bei der Analyse der Rechnungsdetails stelle ich fest, dass </w:t>
      </w:r>
      <w:r>
        <w:rPr>
          <w:sz w:val="24"/>
          <w:color w:val="7F7F7F" w:themeColor="text1" w:themeTint="80"/>
          <w:i/>
          <w:rFonts w:ascii="Calibri" w:hAnsi="Calibri"/>
        </w:rPr>
        <w:t xml:space="preserve">[bitte angeben:]</w:t>
      </w:r>
      <w:r>
        <w:rPr>
          <w:sz w:val="24"/>
          <w:color w:val="7F7F7F" w:themeColor="text1" w:themeTint="80"/>
          <w:rFonts w:ascii="Calibri" w:hAnsi="Calibri"/>
        </w:rPr>
        <w:t xml:space="preserve"> </w:t>
      </w:r>
      <w:r>
        <w:rPr>
          <w:sz w:val="24"/>
          <w:rFonts w:ascii="Calibri Light" w:hAnsi="Calibri Light"/>
        </w:rPr>
        <w:t xml:space="preserve">im Stromsegment / im Gassegment / im Strom- und Gassegment der Zählerstand/die Zählerstände vom </w:t>
      </w:r>
      <w:r>
        <w:rPr>
          <w:sz w:val="24"/>
          <w:u w:val="single"/>
          <w:rFonts w:ascii="Calibri Light" w:hAnsi="Calibri Light"/>
        </w:rPr>
        <w:tab/>
      </w:r>
      <w:r>
        <w:rPr>
          <w:sz w:val="24"/>
          <w:u w:val="single"/>
          <w:rFonts w:ascii="Calibri Light" w:hAnsi="Calibri Light"/>
        </w:rPr>
        <w:tab/>
      </w:r>
      <w:r>
        <w:rPr>
          <w:sz w:val="24"/>
          <w:i/>
          <w:color w:val="7F7F7F" w:themeColor="text1" w:themeTint="80"/>
          <w:rFonts w:ascii="Calibri" w:hAnsi="Calibri"/>
        </w:rPr>
        <w:t xml:space="preserve">[bitte das Datum der strittigen Ablesung angeben]</w:t>
      </w:r>
      <w:r>
        <w:rPr>
          <w:sz w:val="24"/>
          <w:rFonts w:ascii="Calibri Light" w:hAnsi="Calibri Light"/>
        </w:rPr>
        <w:t xml:space="preserve"> auf </w:t>
      </w:r>
      <w:r>
        <w:rPr>
          <w:sz w:val="24"/>
          <w:u w:val="single"/>
          <w:rFonts w:ascii="Calibri Light" w:hAnsi="Calibri Light"/>
        </w:rPr>
        <w:tab/>
      </w:r>
      <w:r>
        <w:rPr>
          <w:sz w:val="24"/>
          <w:u w:val="single"/>
          <w:rFonts w:ascii="Calibri Light" w:hAnsi="Calibri Light"/>
        </w:rPr>
        <w:tab/>
      </w:r>
      <w:r>
        <w:rPr>
          <w:sz w:val="24"/>
          <w:color w:val="7F7F7F" w:themeColor="text1" w:themeTint="80"/>
          <w:i/>
          <w:rFonts w:ascii="Calibri Light" w:hAnsi="Calibri Light"/>
        </w:rPr>
        <w:t xml:space="preserve">[geben Sie die Zählerablesung(en) und die betreffende Energie an (wenn es sich um Strom handelt und Sie über mehrere Zähler verfügen, bitte angeben, ob es sich um den Haupt- oder den Nur-Nachttarifzähler handelt)]</w:t>
      </w:r>
      <w:r>
        <w:rPr>
          <w:sz w:val="24"/>
          <w:rFonts w:ascii="Calibri Light" w:hAnsi="Calibri Light"/>
        </w:rPr>
        <w:t xml:space="preserve"> und der sich daraus ergebende Verbrauch auf </w:t>
      </w:r>
      <w:r>
        <w:rPr>
          <w:sz w:val="24"/>
          <w:i/>
          <w:color w:val="7F7F7F" w:themeColor="text1" w:themeTint="80"/>
          <w:rFonts w:ascii="Calibri Light" w:hAnsi="Calibri Light"/>
        </w:rPr>
        <w:t xml:space="preserve">[geben Sie die für jede Energie berechneten kWh an]</w:t>
      </w:r>
      <w:r>
        <w:rPr>
          <w:sz w:val="24"/>
          <w:rFonts w:ascii="Calibri Light" w:hAnsi="Calibri Light"/>
        </w:rPr>
        <w:t xml:space="preserve"> geschätzt wurde(n).</w:t>
      </w:r>
      <w:r>
        <w:rPr>
          <w:sz w:val="24"/>
          <w:rFonts w:ascii="Calibri Light" w:hAnsi="Calibri Light"/>
        </w:rPr>
        <w:t xml:space="preserve"> </w:t>
      </w:r>
      <w:r>
        <w:rPr>
          <w:sz w:val="24"/>
          <w:rFonts w:ascii="Calibri Light" w:hAnsi="Calibri Light"/>
        </w:rPr>
        <w:t xml:space="preserve">Allerdings beträgt der Zählerstand/betragen die Zählerstände, der/die am</w:t>
      </w:r>
      <w:r>
        <w:rPr>
          <w:sz w:val="24"/>
          <w:u w:val="single"/>
          <w:rFonts w:ascii="Calibri Light" w:hAnsi="Calibri Light"/>
        </w:rPr>
        <w:tab/>
      </w:r>
      <w:r>
        <w:rPr>
          <w:sz w:val="24"/>
          <w:u w:val="single"/>
          <w:rFonts w:ascii="Calibri Light" w:hAnsi="Calibri Light"/>
        </w:rPr>
        <w:tab/>
      </w:r>
      <w:r>
        <w:rPr>
          <w:sz w:val="24"/>
          <w:rFonts w:ascii="Calibri Light" w:hAnsi="Calibri Light"/>
        </w:rPr>
        <w:t xml:space="preserve"> </w:t>
      </w:r>
      <w:r>
        <w:rPr>
          <w:sz w:val="24"/>
          <w:color w:val="7F7F7F" w:themeColor="text1" w:themeTint="80"/>
          <w:i/>
          <w:rFonts w:ascii="Calibri Light" w:hAnsi="Calibri Light"/>
        </w:rPr>
        <w:t xml:space="preserve">[Datum der damaligen Ablesung oder in Ermangelung dessen Tagesablesung]</w:t>
      </w:r>
      <w:r>
        <w:rPr>
          <w:sz w:val="24"/>
          <w:rFonts w:ascii="Calibri Light" w:hAnsi="Calibri Light"/>
        </w:rPr>
        <w:t xml:space="preserve"> abgelesen wurde(n), </w:t>
      </w:r>
      <w:r>
        <w:rPr>
          <w:sz w:val="24"/>
          <w:u w:val="single"/>
          <w:rFonts w:ascii="Calibri Light" w:hAnsi="Calibri Light"/>
        </w:rPr>
        <w:tab/>
      </w:r>
      <w:r>
        <w:rPr>
          <w:sz w:val="24"/>
          <w:u w:val="single"/>
          <w:rFonts w:ascii="Calibri Light" w:hAnsi="Calibri Light"/>
        </w:rPr>
        <w:tab/>
      </w:r>
      <w:r>
        <w:rPr>
          <w:sz w:val="24"/>
          <w:i/>
          <w:color w:val="7F7F7F" w:themeColor="text1" w:themeTint="80"/>
          <w:rFonts w:ascii="Calibri Light" w:hAnsi="Calibri Light"/>
        </w:rPr>
        <w:t xml:space="preserve">[bitte den abgelesenen Zählerstand/die abgelesenen Zählerstände angeben] </w:t>
      </w:r>
      <w:r>
        <w:rPr>
          <w:sz w:val="24"/>
          <w:rFonts w:ascii="Calibri Light" w:hAnsi="Calibri Light"/>
        </w:rPr>
        <w:t xml:space="preserve">im Elektrizitätssegment</w:t>
      </w:r>
      <w:r>
        <w:rPr>
          <w:sz w:val="24"/>
          <w:i/>
          <w:rFonts w:ascii="Calibri Light" w:hAnsi="Calibri Light"/>
        </w:rPr>
        <w:t xml:space="preserve"> </w:t>
      </w:r>
      <w:r>
        <w:rPr>
          <w:sz w:val="24"/>
          <w:rFonts w:ascii="Calibri Light" w:hAnsi="Calibri Light"/>
        </w:rPr>
        <w:t xml:space="preserve">und </w:t>
      </w:r>
      <w:r>
        <w:rPr>
          <w:sz w:val="24"/>
          <w:u w:val="single"/>
          <w:i/>
          <w:rFonts w:ascii="Calibri Light" w:hAnsi="Calibri Light"/>
        </w:rPr>
        <w:tab/>
      </w:r>
      <w:r>
        <w:rPr>
          <w:sz w:val="24"/>
          <w:u w:val="single"/>
          <w:rFonts w:ascii="Calibri Light" w:hAnsi="Calibri Light"/>
        </w:rPr>
        <w:tab/>
      </w:r>
      <w:r>
        <w:rPr>
          <w:sz w:val="24"/>
          <w:rFonts w:ascii="Calibri Light" w:hAnsi="Calibri Light"/>
        </w:rPr>
        <w:t xml:space="preserve">im Gassegment</w:t>
      </w:r>
      <w:r>
        <w:rPr>
          <w:sz w:val="24"/>
          <w:i/>
          <w:rFonts w:ascii="Calibri Light" w:hAnsi="Calibri Light"/>
        </w:rPr>
        <w:t xml:space="preserve"> </w:t>
      </w:r>
      <w:r>
        <w:rPr>
          <w:sz w:val="24"/>
          <w:i/>
          <w:color w:val="7F7F7F" w:themeColor="text1" w:themeTint="80"/>
          <w:rFonts w:ascii="Calibri Light" w:hAnsi="Calibri Light"/>
        </w:rPr>
        <w:t xml:space="preserve">[bitte den abgelesenen Zählerstand eintragen]</w:t>
      </w:r>
      <w:r>
        <w:rPr>
          <w:sz w:val="24"/>
          <w:rFonts w:ascii="Calibri Light" w:hAnsi="Calibri Light"/>
        </w:rPr>
        <w:t xml:space="preserve">.</w:t>
      </w:r>
      <w:r>
        <w:rPr>
          <w:sz w:val="24"/>
          <w:rFonts w:ascii="Calibri Light" w:hAnsi="Calibri Light"/>
        </w:rPr>
        <w:t xml:space="preserve"> </w:t>
      </w:r>
      <w:r>
        <w:rPr>
          <w:sz w:val="24"/>
          <w:rFonts w:ascii="Calibri Light" w:hAnsi="Calibri Light"/>
        </w:rPr>
        <w:t xml:space="preserve">Der daraus resultierende Verbrauch sollte daher</w:t>
      </w:r>
      <w:r>
        <w:rPr>
          <w:sz w:val="24"/>
          <w:u w:val="single"/>
          <w:rFonts w:ascii="Calibri Light" w:hAnsi="Calibri Light"/>
        </w:rPr>
        <w:tab/>
      </w:r>
      <w:r>
        <w:rPr>
          <w:sz w:val="24"/>
          <w:u w:val="single"/>
          <w:rFonts w:ascii="Calibri Light" w:hAnsi="Calibri Light"/>
        </w:rPr>
        <w:tab/>
      </w:r>
      <w:r>
        <w:rPr>
          <w:sz w:val="24"/>
          <w:rFonts w:ascii="Calibri Light" w:hAnsi="Calibri Light"/>
        </w:rPr>
        <w:t xml:space="preserve">kWh</w:t>
      </w:r>
      <w:r>
        <w:rPr>
          <w:sz w:val="24"/>
          <w:i/>
          <w:color w:val="7F7F7F" w:themeColor="text1" w:themeTint="80"/>
          <w:rFonts w:ascii="Calibri Light" w:hAnsi="Calibri Light"/>
        </w:rPr>
        <w:t xml:space="preserve">[Anzahl kWh für jedes Register (Tag/Nacht) für Strom und kWh (m³) für Gas]</w:t>
      </w:r>
      <w:r>
        <w:rPr>
          <w:sz w:val="24"/>
          <w:rFonts w:ascii="Calibri Light" w:hAnsi="Calibri Light"/>
        </w:rPr>
        <w:t xml:space="preserve"> betragen.</w:t>
      </w:r>
    </w:p>
    <w:p w14:paraId="00B81CC7" w14:textId="60272972" w:rsidR="006428D6" w:rsidRPr="000C43A4" w:rsidRDefault="006428D6" w:rsidP="00E045E8">
      <w:pPr>
        <w:spacing w:after="0"/>
        <w:jc w:val="both"/>
        <w:rPr>
          <w:sz w:val="24"/>
          <w:rFonts w:ascii="Calibri Light" w:eastAsia="Times New Roman" w:hAnsi="Calibri Light" w:cs="Calibri Light"/>
        </w:rPr>
      </w:pPr>
      <w:r>
        <w:rPr>
          <w:sz w:val="24"/>
          <w:rFonts w:ascii="Calibri Light" w:hAnsi="Calibri Light"/>
        </w:rPr>
        <w:t xml:space="preserve">Für alle Fälle füge ich diesem Schreiben die Fotografie(n) des/der auf dem/den Zähler(n) </w:t>
      </w:r>
      <w:r>
        <w:rPr>
          <w:sz w:val="24"/>
          <w:i/>
          <w:color w:val="7F7F7F" w:themeColor="text1" w:themeTint="80"/>
          <w:rFonts w:ascii="Calibri Light" w:hAnsi="Calibri Light"/>
        </w:rPr>
        <w:t xml:space="preserve">(mit lesbarer Zählernummer)</w:t>
      </w:r>
      <w:r>
        <w:rPr>
          <w:sz w:val="24"/>
          <w:rFonts w:ascii="Calibri Light" w:hAnsi="Calibri Light"/>
        </w:rPr>
        <w:t xml:space="preserve"> angezeigten Zählerstands zum Beweis bei</w:t>
      </w:r>
      <w:r w:rsidR="005773B1" w:rsidRPr="000C43A4">
        <w:rPr>
          <w:rStyle w:val="Appelnotedebasdep"/>
          <w:rFonts w:ascii="Calibri Light" w:eastAsia="Times New Roman" w:hAnsi="Calibri Light" w:cs="Calibri Light"/>
          <w:sz w:val="24"/>
        </w:rPr>
        <w:footnoteReference w:id="1"/>
      </w:r>
      <w:r>
        <w:rPr>
          <w:sz w:val="24"/>
          <w:rFonts w:ascii="Calibri Light" w:hAnsi="Calibri Light"/>
        </w:rPr>
        <w:t xml:space="preserve">.</w:t>
      </w:r>
    </w:p>
    <w:p w14:paraId="3234C10E" w14:textId="77777777" w:rsidR="006428D6" w:rsidRPr="000C43A4" w:rsidRDefault="006428D6" w:rsidP="00E045E8">
      <w:pPr>
        <w:spacing w:after="0"/>
        <w:jc w:val="both"/>
        <w:rPr>
          <w:rFonts w:ascii="Calibri Light" w:eastAsia="Times New Roman" w:hAnsi="Calibri Light" w:cs="Calibri Light"/>
          <w:sz w:val="24"/>
        </w:rPr>
      </w:pPr>
    </w:p>
    <w:p w14:paraId="56B5F39F" w14:textId="5A6C160D" w:rsidR="002C2F86" w:rsidRPr="000C43A4" w:rsidRDefault="002C2F86" w:rsidP="00E045E8">
      <w:pPr>
        <w:spacing w:after="0"/>
        <w:jc w:val="both"/>
        <w:rPr>
          <w:sz w:val="24"/>
          <w:rFonts w:ascii="Calibri Light" w:eastAsia="Times New Roman" w:hAnsi="Calibri Light" w:cs="Calibri Light"/>
        </w:rPr>
      </w:pPr>
      <w:r>
        <w:rPr>
          <w:sz w:val="24"/>
          <w:rFonts w:ascii="Calibri Light" w:hAnsi="Calibri Light"/>
        </w:rPr>
        <w:t xml:space="preserve">Unter Berücksichtigung des Obenstehenden widerspreche ich dem in Rechnung gestellten Verbrauch, bitte Sie, meinen Netzbetreiber zu einer Überprüfung der Messdaten (Zählerstände und Verbrauch) auf der Grundlage der übermittelten Fotos aufzufordern, und bitte Sie, die entsprechende Rechnungsstellung zu korrigieren.</w:t>
      </w:r>
      <w:r>
        <w:rPr>
          <w:sz w:val="24"/>
          <w:rFonts w:ascii="Calibri Light" w:hAnsi="Calibri Light"/>
        </w:rPr>
        <w:t xml:space="preserve"> </w:t>
      </w:r>
    </w:p>
    <w:p w14:paraId="20505F25" w14:textId="411B84BB" w:rsidR="002C2F86" w:rsidRPr="000C43A4" w:rsidRDefault="0042640C" w:rsidP="004F650D">
      <w:pPr>
        <w:spacing w:after="0"/>
        <w:rPr>
          <w:sz w:val="24"/>
          <w:rFonts w:ascii="Calibri Light" w:eastAsia="Times New Roman" w:hAnsi="Calibri Light" w:cs="Calibri Light"/>
        </w:rPr>
      </w:pPr>
      <w:r>
        <w:rPr>
          <w:sz w:val="24"/>
          <w:rFonts w:ascii="Calibri Light" w:hAnsi="Calibri Light"/>
        </w:rPr>
        <w:t xml:space="preserve"> </w:t>
      </w:r>
    </w:p>
    <w:p w14:paraId="679BBCB3" w14:textId="4C9D4E46" w:rsidR="00417ACC" w:rsidRPr="000C43A4" w:rsidRDefault="002C2F86" w:rsidP="00E045E8">
      <w:pPr>
        <w:spacing w:after="0"/>
        <w:jc w:val="both"/>
        <w:rPr>
          <w:sz w:val="24"/>
          <w:rFonts w:ascii="Calibri Light" w:eastAsia="Times New Roman" w:hAnsi="Calibri Light" w:cs="Calibri Light"/>
        </w:rPr>
      </w:pPr>
      <w:r>
        <w:rPr>
          <w:sz w:val="24"/>
          <w:rFonts w:ascii="Calibri Light" w:hAnsi="Calibri Light"/>
        </w:rPr>
        <w:t xml:space="preserve">In der Zwischenzeit bitte ich Sie, die Rechnung aufzuschieben, bis die Situation geklärt ist, um weitere Unannehmlichkeiten wie den Versand von Erinnerungsschreiben und Mahnungen sowie die damit verbundenen Kosten zu vermeiden.</w:t>
      </w:r>
    </w:p>
    <w:p w14:paraId="267A5210" w14:textId="77777777" w:rsidR="000975C9" w:rsidRPr="000C43A4" w:rsidRDefault="000975C9" w:rsidP="00E045E8">
      <w:pPr>
        <w:spacing w:after="0"/>
        <w:jc w:val="both"/>
        <w:rPr>
          <w:rFonts w:ascii="Calibri Light" w:eastAsia="Times New Roman" w:hAnsi="Calibri Light" w:cs="Calibri Light"/>
          <w:sz w:val="24"/>
        </w:rPr>
      </w:pPr>
    </w:p>
    <w:p w14:paraId="05DDC951" w14:textId="49D0B091" w:rsidR="003F0FF4" w:rsidRPr="000C43A4" w:rsidRDefault="00417ACC" w:rsidP="00E045E8">
      <w:pPr>
        <w:spacing w:after="0"/>
        <w:jc w:val="both"/>
        <w:rPr>
          <w:sz w:val="24"/>
          <w:rFonts w:ascii="Calibri Light" w:eastAsia="Times New Roman" w:hAnsi="Calibri Light" w:cs="Calibri Light"/>
        </w:rPr>
      </w:pPr>
      <w:r>
        <w:rPr>
          <w:sz w:val="24"/>
          <w:rFonts w:ascii="Calibri Light" w:hAnsi="Calibri Light"/>
        </w:rPr>
        <w:t xml:space="preserve">Außerdem bitte ich Sie, die neuen monatlichen Anzahlungen (die derzeit auf der Grundlage der geschätzten Abrechnung berechnet werden) auf der Grundlage der übermittelten Elemente vorübergehend zu korrigieren und ihn an meine Verbrauchsgewohnheiten anzupassen.</w:t>
      </w:r>
    </w:p>
    <w:p w14:paraId="70AA4D7F" w14:textId="77777777" w:rsidR="00417ACC" w:rsidRPr="000C43A4" w:rsidRDefault="00417ACC" w:rsidP="00E045E8">
      <w:pPr>
        <w:spacing w:after="0"/>
        <w:jc w:val="both"/>
        <w:rPr>
          <w:rFonts w:ascii="Calibri Light" w:eastAsia="Times New Roman" w:hAnsi="Calibri Light" w:cs="Calibri Light"/>
          <w:sz w:val="24"/>
        </w:rPr>
      </w:pPr>
    </w:p>
    <w:p w14:paraId="506BEC82" w14:textId="7BE8961A" w:rsidR="00417ACC" w:rsidRPr="000C43A4" w:rsidRDefault="00417ACC" w:rsidP="00E045E8">
      <w:pPr>
        <w:spacing w:after="0" w:line="240" w:lineRule="auto"/>
        <w:jc w:val="both"/>
        <w:rPr>
          <w:sz w:val="24"/>
          <w:rFonts w:ascii="Calibri Light" w:eastAsia="Times New Roman" w:hAnsi="Calibri Light" w:cs="Calibri Light"/>
        </w:rPr>
      </w:pPr>
      <w:r>
        <w:rPr>
          <w:sz w:val="24"/>
          <w:rFonts w:ascii="Calibri Light" w:hAnsi="Calibri Light"/>
        </w:rPr>
        <w:t xml:space="preserve">Ich danke Ihnen im Voraus dafür, mir innerhalb der gesetzlich vorgesehenen Frist</w:t>
      </w:r>
      <w:r w:rsidR="00B1651B" w:rsidRPr="000C43A4">
        <w:rPr>
          <w:rStyle w:val="Appelnotedebasdep"/>
          <w:rFonts w:ascii="Calibri Light" w:eastAsia="Times New Roman" w:hAnsi="Calibri Light" w:cs="Calibri Light"/>
          <w:sz w:val="24"/>
        </w:rPr>
        <w:footnoteReference w:id="2"/>
      </w:r>
      <w:r>
        <w:rPr>
          <w:sz w:val="24"/>
          <w:rFonts w:ascii="Calibri Light" w:hAnsi="Calibri Light"/>
        </w:rPr>
        <w:t xml:space="preserve"> (also innerhalb von zehn Werktagen) mitzuteilen, wie diese Anträge weiter behandelt werden.</w:t>
      </w:r>
      <w:r>
        <w:rPr>
          <w:sz w:val="24"/>
          <w:rFonts w:ascii="Calibri Light" w:hAnsi="Calibri Light"/>
        </w:rPr>
        <w:t xml:space="preserve"> </w:t>
      </w:r>
    </w:p>
    <w:p w14:paraId="575D1C4E" w14:textId="77777777" w:rsidR="00417ACC" w:rsidRPr="000C43A4" w:rsidRDefault="00417ACC" w:rsidP="00E045E8">
      <w:pPr>
        <w:spacing w:after="0"/>
        <w:jc w:val="both"/>
        <w:rPr>
          <w:rFonts w:ascii="Calibri Light" w:eastAsia="Times New Roman" w:hAnsi="Calibri Light" w:cs="Calibri Light"/>
          <w:sz w:val="24"/>
        </w:rPr>
      </w:pPr>
    </w:p>
    <w:p w14:paraId="2A13B773" w14:textId="77777777" w:rsidR="00417ACC" w:rsidRPr="000C43A4" w:rsidRDefault="00417ACC" w:rsidP="00E045E8">
      <w:pPr>
        <w:spacing w:after="0" w:line="240" w:lineRule="auto"/>
        <w:jc w:val="both"/>
        <w:rPr>
          <w:sz w:val="24"/>
          <w:rFonts w:ascii="Calibri Light" w:eastAsia="Times New Roman" w:hAnsi="Calibri Light" w:cs="Calibri Light"/>
        </w:rPr>
      </w:pPr>
      <w:r>
        <w:rPr>
          <w:sz w:val="24"/>
          <w:rFonts w:ascii="Calibri Light" w:hAnsi="Calibri Light"/>
        </w:rPr>
        <w:t xml:space="preserve">Dieses Schreiben wird Ihnen unter allen Vorbehalten jeglicher Art und ohne irgendeine nachteilige Anerkennung zugesandt.</w:t>
      </w:r>
    </w:p>
    <w:p w14:paraId="51718BD2" w14:textId="77777777" w:rsidR="00417ACC" w:rsidRPr="000C43A4" w:rsidRDefault="00417ACC" w:rsidP="00E045E8">
      <w:pPr>
        <w:spacing w:after="0" w:line="240" w:lineRule="auto"/>
        <w:jc w:val="both"/>
        <w:rPr>
          <w:rFonts w:ascii="Calibri Light" w:eastAsia="Times New Roman" w:hAnsi="Calibri Light" w:cs="Calibri Light"/>
          <w:sz w:val="24"/>
        </w:rPr>
      </w:pPr>
    </w:p>
    <w:p w14:paraId="0C0DD75A" w14:textId="77777777" w:rsidR="00417ACC" w:rsidRPr="000C43A4" w:rsidRDefault="00417ACC" w:rsidP="00E045E8">
      <w:pPr>
        <w:spacing w:after="0" w:line="240" w:lineRule="auto"/>
        <w:jc w:val="both"/>
        <w:rPr>
          <w:sz w:val="24"/>
          <w:rFonts w:ascii="Calibri Light" w:eastAsia="Times New Roman" w:hAnsi="Calibri Light" w:cs="Calibri Light"/>
        </w:rPr>
      </w:pPr>
      <w:r>
        <w:rPr>
          <w:sz w:val="24"/>
          <w:rFonts w:ascii="Calibri Light" w:hAnsi="Calibri Light"/>
        </w:rPr>
        <w:t xml:space="preserve">Hochachtungsvoll,</w:t>
      </w:r>
    </w:p>
    <w:p w14:paraId="0A0B45EE" w14:textId="77777777" w:rsidR="00417ACC" w:rsidRPr="000C43A4" w:rsidRDefault="00417ACC" w:rsidP="00E045E8">
      <w:pPr>
        <w:spacing w:after="0" w:line="240" w:lineRule="auto"/>
        <w:jc w:val="both"/>
        <w:rPr>
          <w:rFonts w:ascii="Calibri Light" w:eastAsia="Times New Roman" w:hAnsi="Calibri Light" w:cs="Calibri Light"/>
          <w:sz w:val="24"/>
        </w:rPr>
      </w:pPr>
    </w:p>
    <w:p w14:paraId="6D8671B5" w14:textId="77777777" w:rsidR="00417ACC" w:rsidRPr="000C43A4" w:rsidRDefault="00417ACC" w:rsidP="00E045E8">
      <w:pPr>
        <w:spacing w:after="0" w:line="240" w:lineRule="auto"/>
        <w:jc w:val="both"/>
        <w:rPr>
          <w:rFonts w:ascii="Calibri Light" w:eastAsia="Times New Roman" w:hAnsi="Calibri Light" w:cs="Calibri Light"/>
          <w:sz w:val="24"/>
        </w:rPr>
      </w:pPr>
    </w:p>
    <w:p w14:paraId="79862556" w14:textId="023533F3" w:rsidR="00417ACC" w:rsidRDefault="00417ACC" w:rsidP="00E045E8">
      <w:pPr>
        <w:spacing w:after="0" w:line="240" w:lineRule="auto"/>
        <w:jc w:val="both"/>
        <w:rPr>
          <w:rFonts w:ascii="Calibri Light" w:eastAsia="Times New Roman" w:hAnsi="Calibri Light" w:cs="Calibri Light"/>
          <w:sz w:val="24"/>
        </w:rPr>
      </w:pPr>
    </w:p>
    <w:p w14:paraId="4E16B2FD" w14:textId="77777777" w:rsidR="008F7C78" w:rsidRPr="000C43A4" w:rsidRDefault="008F7C78" w:rsidP="00E045E8">
      <w:pPr>
        <w:spacing w:after="0" w:line="240" w:lineRule="auto"/>
        <w:jc w:val="both"/>
        <w:rPr>
          <w:rFonts w:ascii="Calibri Light" w:eastAsia="Times New Roman" w:hAnsi="Calibri Light" w:cs="Calibri Light"/>
          <w:sz w:val="24"/>
        </w:rPr>
      </w:pPr>
    </w:p>
    <w:p w14:paraId="0166F6C0" w14:textId="62515CB0" w:rsidR="004F650D" w:rsidRPr="000C43A4" w:rsidRDefault="004F650D" w:rsidP="004F650D">
      <w:pPr>
        <w:spacing w:after="0" w:line="240" w:lineRule="auto"/>
        <w:rPr>
          <w:sz w:val="24"/>
          <w:szCs w:val="24"/>
          <w:rFonts w:ascii="Times New Roman" w:eastAsia="Times New Roman" w:hAnsi="Times New Roman" w:cs="Times New Roman"/>
        </w:rPr>
      </w:pPr>
      <w:r>
        <w:rPr>
          <w:b/>
          <w:i/>
          <w:sz w:val="24"/>
          <w:rFonts w:ascii="Times New Roman" w:hAnsi="Times New Roman"/>
        </w:rPr>
        <w:t xml:space="preserve">Unterschrift:</w:t>
      </w:r>
    </w:p>
    <w:p w14:paraId="3AC52A12" w14:textId="04657FF8" w:rsidR="004D29B7" w:rsidRPr="000C43A4" w:rsidRDefault="004D29B7" w:rsidP="00AF01C4">
      <w:pPr>
        <w:spacing w:after="0"/>
      </w:pPr>
    </w:p>
    <w:p w14:paraId="44EAF268" w14:textId="67B133D9" w:rsidR="00B83E44" w:rsidRDefault="00B83E44" w:rsidP="00AF01C4">
      <w:pPr>
        <w:spacing w:after="0"/>
      </w:pPr>
    </w:p>
    <w:p w14:paraId="141EF1F6" w14:textId="77777777" w:rsidR="008F7C78" w:rsidRPr="000C43A4" w:rsidRDefault="008F7C78" w:rsidP="00AF01C4">
      <w:pPr>
        <w:spacing w:after="0"/>
      </w:pPr>
    </w:p>
    <w:p w14:paraId="15FB6477" w14:textId="37B3E1B7" w:rsidR="00AF01C4" w:rsidRPr="000C43A4" w:rsidRDefault="00AF01C4" w:rsidP="00AF01C4">
      <w:pPr>
        <w:spacing w:after="0"/>
      </w:pPr>
      <w:r>
        <w:t xml:space="preserve">Anlage(n):</w:t>
      </w:r>
      <w:r>
        <w:t xml:space="preserve"> </w:t>
      </w:r>
      <w:r>
        <w:rPr>
          <w:u w:val="single"/>
        </w:rPr>
        <w:tab/>
      </w:r>
      <w:r>
        <w:t xml:space="preserve"> </w:t>
      </w:r>
      <w:r>
        <w:rPr>
          <w:i/>
          <w:color w:val="7F7F7F" w:themeColor="text1" w:themeTint="80"/>
        </w:rPr>
        <w:t xml:space="preserve">[Die Anzahl der dem Schreiben/der E-Mail beiliegenden Anhänge angeben oder diese benennen]</w:t>
      </w:r>
    </w:p>
    <w:p w14:paraId="393CEB82" w14:textId="77777777" w:rsidR="00F164D9" w:rsidRPr="000C43A4" w:rsidRDefault="00F164D9" w:rsidP="00AF01C4">
      <w:pPr>
        <w:spacing w:after="0"/>
      </w:pPr>
    </w:p>
    <w:p w14:paraId="3341348F" w14:textId="63FF097E" w:rsidR="00AF01C4" w:rsidRPr="00AF01C4" w:rsidRDefault="00AF01C4" w:rsidP="00AF01C4">
      <w:pPr>
        <w:spacing w:after="0"/>
        <w:rPr>
          <w:i/>
          <w:iCs/>
        </w:rPr>
      </w:pPr>
      <w:r>
        <w:rPr>
          <w:i/>
        </w:rPr>
        <w:t xml:space="preserve">Eine Kopie dieses Schreibens wird an meinen Netzbetreiber gerichtet – </w:t>
      </w:r>
      <w:r>
        <w:rPr>
          <w:i/>
          <w:color w:val="7F7F7F" w:themeColor="text1" w:themeTint="80"/>
        </w:rPr>
        <w:t xml:space="preserve">[bitte dessen Namen angeben:]</w:t>
      </w:r>
      <w:r>
        <w:rPr>
          <w:i/>
          <w:color w:val="7F7F7F" w:themeColor="text1" w:themeTint="80"/>
        </w:rPr>
        <w:t xml:space="preserve"> </w:t>
      </w:r>
      <w:r>
        <w:rPr>
          <w:i/>
        </w:rPr>
        <w:t xml:space="preserve">ORES/ RESA/ REW/AIEG/ AIESH/….</w:t>
      </w:r>
      <w:r>
        <w:rPr>
          <w:i/>
        </w:rPr>
        <w:t xml:space="preserve"> </w:t>
      </w:r>
    </w:p>
    <w:p w14:paraId="03AA31B2" w14:textId="77777777" w:rsidR="00AF01C4" w:rsidRPr="00AF01C4" w:rsidRDefault="00AF01C4">
      <w:pPr>
        <w:rPr>
          <w:i/>
          <w:iCs/>
        </w:rPr>
      </w:pPr>
    </w:p>
    <w:sectPr w:rsidR="00AF01C4" w:rsidRPr="00AF01C4" w:rsidSect="0023004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2D851" w14:textId="77777777" w:rsidR="00B1651B" w:rsidRDefault="00B1651B" w:rsidP="00B1651B">
      <w:pPr>
        <w:spacing w:after="0" w:line="240" w:lineRule="auto"/>
      </w:pPr>
      <w:r>
        <w:separator/>
      </w:r>
    </w:p>
  </w:endnote>
  <w:endnote w:type="continuationSeparator" w:id="0">
    <w:p w14:paraId="0D04BF22" w14:textId="77777777" w:rsidR="00B1651B" w:rsidRDefault="00B1651B" w:rsidP="00B1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0BE3D" w14:textId="77777777" w:rsidR="00B1651B" w:rsidRDefault="00B1651B" w:rsidP="00B1651B">
      <w:pPr>
        <w:spacing w:after="0" w:line="240" w:lineRule="auto"/>
      </w:pPr>
      <w:r>
        <w:separator/>
      </w:r>
    </w:p>
  </w:footnote>
  <w:footnote w:type="continuationSeparator" w:id="0">
    <w:p w14:paraId="033F21D1" w14:textId="77777777" w:rsidR="00B1651B" w:rsidRDefault="00B1651B" w:rsidP="00B1651B">
      <w:pPr>
        <w:spacing w:after="0" w:line="240" w:lineRule="auto"/>
      </w:pPr>
      <w:r>
        <w:continuationSeparator/>
      </w:r>
    </w:p>
  </w:footnote>
  <w:footnote w:id="1">
    <w:p w14:paraId="3C9D5D20" w14:textId="3CA733DD" w:rsidR="005773B1" w:rsidRPr="00D66B6C" w:rsidRDefault="005773B1" w:rsidP="009E475F">
      <w:pPr>
        <w:pStyle w:val="Notedebasdepage"/>
        <w:jc w:val="both"/>
        <w:rPr>
          <w:sz w:val="18"/>
          <w:szCs w:val="18"/>
        </w:rPr>
      </w:pPr>
      <w:r>
        <w:rPr>
          <w:rStyle w:val="Appelnotedebasdep"/>
          <w:sz w:val="18"/>
          <w:szCs w:val="18"/>
        </w:rPr>
        <w:footnoteRef/>
      </w:r>
      <w:r>
        <w:rPr>
          <w:sz w:val="18"/>
        </w:rPr>
        <w:t xml:space="preserve"> </w:t>
      </w:r>
      <w:r>
        <w:rPr>
          <w:rStyle w:val="Appelnotedebasdep"/>
          <w:sz w:val="18"/>
          <w:szCs w:val="18"/>
        </w:rPr>
        <w:footnoteRef/>
      </w:r>
      <w:r>
        <w:rPr>
          <w:sz w:val="18"/>
          <w:b/>
          <w:i/>
        </w:rPr>
        <w:t xml:space="preserve">Empfehlung</w:t>
      </w:r>
      <w:r>
        <w:rPr>
          <w:sz w:val="18"/>
        </w:rPr>
        <w:t xml:space="preserve">: Zur Untermauerung der Anfechtung Ihrer Zählerstände fügen Sie idealerweise ein Foto bei, das anhand einer Tageszeitung (oder Zeitschrift vom Tage) </w:t>
      </w:r>
      <w:r>
        <w:rPr>
          <w:sz w:val="18"/>
          <w:u w:val="single"/>
        </w:rPr>
        <w:t xml:space="preserve">datiert</w:t>
      </w:r>
      <w:r>
        <w:rPr>
          <w:sz w:val="18"/>
        </w:rPr>
        <w:t xml:space="preserve"> ist.</w:t>
      </w:r>
      <w:r>
        <w:rPr>
          <w:sz w:val="18"/>
        </w:rPr>
        <w:t xml:space="preserve"> </w:t>
      </w:r>
      <w:r>
        <w:rPr>
          <w:sz w:val="18"/>
        </w:rPr>
        <w:t xml:space="preserve">Dadurch kann Ihr Versorger oder Verteilernetzbetreiber Ihren Zählerstand als „zuverlässig“ ansehen.</w:t>
      </w:r>
    </w:p>
  </w:footnote>
  <w:footnote w:id="2">
    <w:p w14:paraId="54E3F26F" w14:textId="5F80687B" w:rsidR="00B1651B" w:rsidRPr="00D66B6C" w:rsidRDefault="004458DC">
      <w:pPr>
        <w:pStyle w:val="Notedebasdepage"/>
        <w:rPr>
          <w:sz w:val="18"/>
          <w:szCs w:val="18"/>
        </w:rPr>
      </w:pPr>
      <w:r>
        <w:rPr>
          <w:rStyle w:val="Appelnotedebasdep"/>
          <w:sz w:val="18"/>
          <w:szCs w:val="18"/>
        </w:rPr>
        <w:footnoteRef/>
      </w:r>
      <w:r>
        <w:rPr>
          <w:sz w:val="18"/>
        </w:rPr>
        <w:t xml:space="preserve"> Diese Frist darf 10 Arbeitstage nicht überschreiten, gemäß Artikel 7 § 1, 15° des Erlasses der Wallonischen Regierung vom 30. März 2006 über die Organisation des Elektrizitätsmarkts und Artikel 7 § 1, 13° des Erlasses der wallonischen Regierung vom 30. März 2006 über die Organisation des Gasmarkts</w:t>
      </w:r>
      <w:r>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9343B"/>
    <w:multiLevelType w:val="hybridMultilevel"/>
    <w:tmpl w:val="CF7ED060"/>
    <w:lvl w:ilvl="0" w:tplc="2F66CF0E">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D"/>
    <w:rsid w:val="000273EF"/>
    <w:rsid w:val="000975C9"/>
    <w:rsid w:val="000C43A4"/>
    <w:rsid w:val="000E7219"/>
    <w:rsid w:val="001933D6"/>
    <w:rsid w:val="001E6947"/>
    <w:rsid w:val="00204C2E"/>
    <w:rsid w:val="00221C28"/>
    <w:rsid w:val="00285EB2"/>
    <w:rsid w:val="002C2F86"/>
    <w:rsid w:val="002C7907"/>
    <w:rsid w:val="0030150E"/>
    <w:rsid w:val="00313B41"/>
    <w:rsid w:val="003417EB"/>
    <w:rsid w:val="00347F59"/>
    <w:rsid w:val="003717CC"/>
    <w:rsid w:val="003D5350"/>
    <w:rsid w:val="003F0FF4"/>
    <w:rsid w:val="00417ACC"/>
    <w:rsid w:val="0042640C"/>
    <w:rsid w:val="004458DC"/>
    <w:rsid w:val="004654D5"/>
    <w:rsid w:val="004D29B7"/>
    <w:rsid w:val="004F650D"/>
    <w:rsid w:val="00520C56"/>
    <w:rsid w:val="005701C7"/>
    <w:rsid w:val="005773B1"/>
    <w:rsid w:val="005C44FF"/>
    <w:rsid w:val="006428D6"/>
    <w:rsid w:val="006C36A2"/>
    <w:rsid w:val="008C2171"/>
    <w:rsid w:val="008C5B3D"/>
    <w:rsid w:val="008C67B7"/>
    <w:rsid w:val="008D42D1"/>
    <w:rsid w:val="008F7C78"/>
    <w:rsid w:val="00922A29"/>
    <w:rsid w:val="00927E85"/>
    <w:rsid w:val="009412F2"/>
    <w:rsid w:val="009E475F"/>
    <w:rsid w:val="00A41DCC"/>
    <w:rsid w:val="00A7190F"/>
    <w:rsid w:val="00AA1520"/>
    <w:rsid w:val="00AF01C4"/>
    <w:rsid w:val="00B1651B"/>
    <w:rsid w:val="00B2312E"/>
    <w:rsid w:val="00B83E44"/>
    <w:rsid w:val="00BE0CA3"/>
    <w:rsid w:val="00CA0BC4"/>
    <w:rsid w:val="00D66B6C"/>
    <w:rsid w:val="00D91899"/>
    <w:rsid w:val="00D93C31"/>
    <w:rsid w:val="00DC4F3C"/>
    <w:rsid w:val="00E045E8"/>
    <w:rsid w:val="00ED4508"/>
    <w:rsid w:val="00F05C11"/>
    <w:rsid w:val="00F164D9"/>
    <w:rsid w:val="00F81347"/>
    <w:rsid w:val="00F86FFB"/>
    <w:rsid w:val="00FC3C42"/>
    <w:rsid w:val="00FF71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6E02"/>
  <w15:chartTrackingRefBased/>
  <w15:docId w15:val="{82A9968F-9DC3-43CE-88DC-CCF5D895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165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651B"/>
    <w:rPr>
      <w:sz w:val="20"/>
      <w:szCs w:val="20"/>
    </w:rPr>
  </w:style>
  <w:style w:type="character" w:styleId="Appelnotedebasdep">
    <w:name w:val="footnote reference"/>
    <w:basedOn w:val="Policepardfaut"/>
    <w:uiPriority w:val="99"/>
    <w:semiHidden/>
    <w:unhideWhenUsed/>
    <w:rsid w:val="00B1651B"/>
    <w:rPr>
      <w:vertAlign w:val="superscript"/>
    </w:rPr>
  </w:style>
  <w:style w:type="paragraph" w:styleId="Textedebulles">
    <w:name w:val="Balloon Text"/>
    <w:basedOn w:val="Normal"/>
    <w:link w:val="TextedebullesCar"/>
    <w:uiPriority w:val="99"/>
    <w:semiHidden/>
    <w:unhideWhenUsed/>
    <w:rsid w:val="004458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58DC"/>
    <w:rPr>
      <w:rFonts w:ascii="Segoe UI" w:hAnsi="Segoe UI" w:cs="Segoe UI"/>
      <w:sz w:val="18"/>
      <w:szCs w:val="18"/>
    </w:rPr>
  </w:style>
  <w:style w:type="character" w:styleId="Marquedecommentaire">
    <w:name w:val="annotation reference"/>
    <w:basedOn w:val="Policepardfaut"/>
    <w:uiPriority w:val="99"/>
    <w:semiHidden/>
    <w:unhideWhenUsed/>
    <w:rsid w:val="009E475F"/>
    <w:rPr>
      <w:sz w:val="16"/>
      <w:szCs w:val="16"/>
    </w:rPr>
  </w:style>
  <w:style w:type="paragraph" w:styleId="Commentaire">
    <w:name w:val="annotation text"/>
    <w:basedOn w:val="Normal"/>
    <w:link w:val="CommentaireCar"/>
    <w:uiPriority w:val="99"/>
    <w:semiHidden/>
    <w:unhideWhenUsed/>
    <w:rsid w:val="009E475F"/>
    <w:pPr>
      <w:spacing w:line="240" w:lineRule="auto"/>
    </w:pPr>
    <w:rPr>
      <w:sz w:val="20"/>
      <w:szCs w:val="20"/>
    </w:rPr>
  </w:style>
  <w:style w:type="character" w:customStyle="1" w:styleId="CommentaireCar">
    <w:name w:val="Commentaire Car"/>
    <w:basedOn w:val="Policepardfaut"/>
    <w:link w:val="Commentaire"/>
    <w:uiPriority w:val="99"/>
    <w:semiHidden/>
    <w:rsid w:val="009E475F"/>
    <w:rPr>
      <w:sz w:val="20"/>
      <w:szCs w:val="20"/>
    </w:rPr>
  </w:style>
  <w:style w:type="paragraph" w:styleId="Objetducommentaire">
    <w:name w:val="annotation subject"/>
    <w:basedOn w:val="Commentaire"/>
    <w:next w:val="Commentaire"/>
    <w:link w:val="ObjetducommentaireCar"/>
    <w:uiPriority w:val="99"/>
    <w:semiHidden/>
    <w:unhideWhenUsed/>
    <w:rsid w:val="009E475F"/>
    <w:rPr>
      <w:b/>
      <w:bCs/>
    </w:rPr>
  </w:style>
  <w:style w:type="character" w:customStyle="1" w:styleId="ObjetducommentaireCar">
    <w:name w:val="Objet du commentaire Car"/>
    <w:basedOn w:val="CommentaireCar"/>
    <w:link w:val="Objetducommentaire"/>
    <w:uiPriority w:val="99"/>
    <w:semiHidden/>
    <w:rsid w:val="009E4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059250">
      <w:bodyDiv w:val="1"/>
      <w:marLeft w:val="0"/>
      <w:marRight w:val="0"/>
      <w:marTop w:val="0"/>
      <w:marBottom w:val="0"/>
      <w:divBdr>
        <w:top w:val="none" w:sz="0" w:space="0" w:color="auto"/>
        <w:left w:val="none" w:sz="0" w:space="0" w:color="auto"/>
        <w:bottom w:val="none" w:sz="0" w:space="0" w:color="auto"/>
        <w:right w:val="none" w:sz="0" w:space="0" w:color="auto"/>
      </w:divBdr>
    </w:div>
    <w:div w:id="5056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A68D-ADE5-4C34-98C2-B5BD41BD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Nicolas PASCHAEL</cp:lastModifiedBy>
  <cp:revision>30</cp:revision>
  <dcterms:created xsi:type="dcterms:W3CDTF">2020-07-06T13:16:00Z</dcterms:created>
  <dcterms:modified xsi:type="dcterms:W3CDTF">2020-11-05T14:10:00Z</dcterms:modified>
</cp:coreProperties>
</file>